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B4" w:rsidRPr="003D026A" w:rsidRDefault="00617B3C" w:rsidP="00BB26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26A">
        <w:rPr>
          <w:rFonts w:ascii="Times New Roman" w:hAnsi="Times New Roman" w:cs="Times New Roman"/>
          <w:sz w:val="28"/>
          <w:szCs w:val="28"/>
        </w:rPr>
        <w:t>АННОТАЦИЯ</w:t>
      </w:r>
    </w:p>
    <w:p w:rsidR="00C937A1" w:rsidRPr="003D026A" w:rsidRDefault="00C937A1" w:rsidP="00C937A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26A">
        <w:rPr>
          <w:rFonts w:ascii="Times New Roman" w:eastAsia="Times New Roman" w:hAnsi="Times New Roman" w:cs="Times New Roman"/>
          <w:sz w:val="28"/>
          <w:szCs w:val="28"/>
        </w:rPr>
        <w:t xml:space="preserve">Целью настоящего этапа работы явилось </w:t>
      </w:r>
      <w:r w:rsidRPr="003D026A">
        <w:rPr>
          <w:rFonts w:ascii="Times New Roman" w:hAnsi="Times New Roman"/>
          <w:color w:val="000000"/>
          <w:sz w:val="28"/>
          <w:szCs w:val="28"/>
        </w:rPr>
        <w:t xml:space="preserve">исследование сывороточного содержания суммарной и </w:t>
      </w:r>
      <w:proofErr w:type="spellStart"/>
      <w:r w:rsidRPr="003D026A">
        <w:rPr>
          <w:rFonts w:ascii="Times New Roman" w:hAnsi="Times New Roman"/>
          <w:color w:val="000000"/>
          <w:sz w:val="28"/>
          <w:szCs w:val="28"/>
        </w:rPr>
        <w:t>олигомерной</w:t>
      </w:r>
      <w:proofErr w:type="spellEnd"/>
      <w:r w:rsidRPr="003D026A">
        <w:rPr>
          <w:rFonts w:ascii="Times New Roman" w:hAnsi="Times New Roman"/>
          <w:color w:val="000000"/>
          <w:sz w:val="28"/>
          <w:szCs w:val="28"/>
        </w:rPr>
        <w:t xml:space="preserve"> фракций растворимых молекул </w:t>
      </w:r>
      <w:r w:rsidRPr="003D026A">
        <w:rPr>
          <w:rFonts w:ascii="Times New Roman" w:hAnsi="Times New Roman"/>
          <w:color w:val="000000"/>
          <w:sz w:val="28"/>
          <w:szCs w:val="28"/>
          <w:lang w:val="en-US"/>
        </w:rPr>
        <w:t>CD</w:t>
      </w:r>
      <w:r w:rsidRPr="003D026A">
        <w:rPr>
          <w:rFonts w:ascii="Times New Roman" w:hAnsi="Times New Roman"/>
          <w:color w:val="000000"/>
          <w:sz w:val="28"/>
          <w:szCs w:val="28"/>
        </w:rPr>
        <w:t>18</w:t>
      </w:r>
      <w:r w:rsidRPr="003D026A">
        <w:rPr>
          <w:rFonts w:ascii="Times New Roman" w:hAnsi="Times New Roman"/>
          <w:sz w:val="28"/>
          <w:szCs w:val="28"/>
        </w:rPr>
        <w:t xml:space="preserve"> и</w:t>
      </w:r>
      <w:r w:rsidRPr="003D026A">
        <w:rPr>
          <w:rFonts w:ascii="Times New Roman" w:hAnsi="Times New Roman"/>
          <w:color w:val="000000"/>
          <w:sz w:val="28"/>
          <w:szCs w:val="28"/>
        </w:rPr>
        <w:t xml:space="preserve"> их </w:t>
      </w:r>
      <w:proofErr w:type="spellStart"/>
      <w:r w:rsidRPr="003D026A">
        <w:rPr>
          <w:rFonts w:ascii="Times New Roman" w:hAnsi="Times New Roman"/>
          <w:color w:val="000000"/>
          <w:sz w:val="28"/>
          <w:szCs w:val="28"/>
        </w:rPr>
        <w:t>ассоциатов</w:t>
      </w:r>
      <w:proofErr w:type="spellEnd"/>
      <w:r w:rsidRPr="003D026A">
        <w:rPr>
          <w:rFonts w:ascii="Times New Roman" w:hAnsi="Times New Roman"/>
          <w:color w:val="000000"/>
          <w:sz w:val="28"/>
          <w:szCs w:val="28"/>
        </w:rPr>
        <w:t xml:space="preserve"> с друг</w:t>
      </w:r>
      <w:r w:rsidRPr="003D026A">
        <w:rPr>
          <w:rFonts w:ascii="Times New Roman" w:hAnsi="Times New Roman"/>
          <w:color w:val="000000"/>
          <w:sz w:val="28"/>
          <w:szCs w:val="28"/>
        </w:rPr>
        <w:t>и</w:t>
      </w:r>
      <w:r w:rsidRPr="003D026A">
        <w:rPr>
          <w:rFonts w:ascii="Times New Roman" w:hAnsi="Times New Roman"/>
          <w:color w:val="000000"/>
          <w:sz w:val="28"/>
          <w:szCs w:val="28"/>
        </w:rPr>
        <w:t xml:space="preserve">ми белками адгезии при </w:t>
      </w:r>
      <w:proofErr w:type="spellStart"/>
      <w:r w:rsidRPr="003D026A">
        <w:rPr>
          <w:rFonts w:ascii="Times New Roman" w:hAnsi="Times New Roman"/>
          <w:color w:val="000000"/>
          <w:sz w:val="28"/>
          <w:szCs w:val="28"/>
        </w:rPr>
        <w:t>герпесвирусных</w:t>
      </w:r>
      <w:proofErr w:type="spellEnd"/>
      <w:r w:rsidRPr="003D026A">
        <w:rPr>
          <w:rFonts w:ascii="Times New Roman" w:hAnsi="Times New Roman"/>
          <w:color w:val="000000"/>
          <w:sz w:val="28"/>
          <w:szCs w:val="28"/>
        </w:rPr>
        <w:t xml:space="preserve"> инфекциях и </w:t>
      </w:r>
      <w:r w:rsidRPr="003D026A">
        <w:rPr>
          <w:rFonts w:ascii="Times New Roman" w:hAnsi="Times New Roman"/>
          <w:sz w:val="28"/>
          <w:szCs w:val="28"/>
        </w:rPr>
        <w:t xml:space="preserve">вирусных гепатитах с парентеральным механизмом заражения. </w:t>
      </w:r>
      <w:r w:rsidRPr="003D026A">
        <w:rPr>
          <w:rFonts w:ascii="Times New Roman" w:eastAsia="Times New Roman" w:hAnsi="Times New Roman" w:cs="Times New Roman"/>
          <w:sz w:val="28"/>
          <w:szCs w:val="28"/>
        </w:rPr>
        <w:t>рамках да</w:t>
      </w:r>
      <w:r w:rsidRPr="003D026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D026A">
        <w:rPr>
          <w:rFonts w:ascii="Times New Roman" w:eastAsia="Times New Roman" w:hAnsi="Times New Roman" w:cs="Times New Roman"/>
          <w:sz w:val="28"/>
          <w:szCs w:val="28"/>
        </w:rPr>
        <w:t>ной цели решались следующие задачи</w:t>
      </w:r>
      <w:r w:rsidR="00547C1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026A">
        <w:rPr>
          <w:rFonts w:ascii="Times New Roman" w:eastAsia="Times New Roman" w:hAnsi="Times New Roman" w:cs="Times New Roman"/>
          <w:sz w:val="28"/>
          <w:szCs w:val="28"/>
        </w:rPr>
        <w:t xml:space="preserve"> 1) </w:t>
      </w:r>
      <w:r w:rsidRPr="003D026A">
        <w:rPr>
          <w:rFonts w:ascii="Times New Roman" w:hAnsi="Times New Roman"/>
          <w:color w:val="000000"/>
          <w:sz w:val="28"/>
          <w:szCs w:val="28"/>
        </w:rPr>
        <w:t xml:space="preserve">Оценка сывороточного содержания суммарной и </w:t>
      </w:r>
      <w:proofErr w:type="spellStart"/>
      <w:r w:rsidRPr="003D026A">
        <w:rPr>
          <w:rFonts w:ascii="Times New Roman" w:hAnsi="Times New Roman"/>
          <w:color w:val="000000"/>
          <w:sz w:val="28"/>
          <w:szCs w:val="28"/>
        </w:rPr>
        <w:t>олигомерной</w:t>
      </w:r>
      <w:proofErr w:type="spellEnd"/>
      <w:r w:rsidRPr="003D026A">
        <w:rPr>
          <w:rFonts w:ascii="Times New Roman" w:hAnsi="Times New Roman"/>
          <w:color w:val="000000"/>
          <w:sz w:val="28"/>
          <w:szCs w:val="28"/>
        </w:rPr>
        <w:t xml:space="preserve"> фракции растворимой молекулы </w:t>
      </w:r>
      <w:r w:rsidRPr="003D026A">
        <w:rPr>
          <w:rFonts w:ascii="Times New Roman" w:hAnsi="Times New Roman"/>
          <w:color w:val="000000"/>
          <w:sz w:val="28"/>
          <w:szCs w:val="28"/>
          <w:lang w:val="en-US"/>
        </w:rPr>
        <w:t>CD</w:t>
      </w:r>
      <w:r w:rsidRPr="003D026A">
        <w:rPr>
          <w:rFonts w:ascii="Times New Roman" w:hAnsi="Times New Roman"/>
          <w:color w:val="000000"/>
          <w:sz w:val="28"/>
          <w:szCs w:val="28"/>
        </w:rPr>
        <w:t xml:space="preserve">18 при </w:t>
      </w:r>
      <w:proofErr w:type="spellStart"/>
      <w:r w:rsidRPr="003D026A">
        <w:rPr>
          <w:rFonts w:ascii="Times New Roman" w:hAnsi="Times New Roman"/>
          <w:color w:val="000000"/>
          <w:sz w:val="28"/>
          <w:szCs w:val="28"/>
        </w:rPr>
        <w:t>ге</w:t>
      </w:r>
      <w:r w:rsidRPr="003D026A">
        <w:rPr>
          <w:rFonts w:ascii="Times New Roman" w:hAnsi="Times New Roman"/>
          <w:color w:val="000000"/>
          <w:sz w:val="28"/>
          <w:szCs w:val="28"/>
        </w:rPr>
        <w:t>р</w:t>
      </w:r>
      <w:r w:rsidRPr="003D026A">
        <w:rPr>
          <w:rFonts w:ascii="Times New Roman" w:hAnsi="Times New Roman"/>
          <w:color w:val="000000"/>
          <w:sz w:val="28"/>
          <w:szCs w:val="28"/>
        </w:rPr>
        <w:t>песвирусных</w:t>
      </w:r>
      <w:proofErr w:type="spellEnd"/>
      <w:r w:rsidRPr="003D026A">
        <w:rPr>
          <w:rFonts w:ascii="Times New Roman" w:hAnsi="Times New Roman"/>
          <w:color w:val="000000"/>
          <w:sz w:val="28"/>
          <w:szCs w:val="28"/>
        </w:rPr>
        <w:t xml:space="preserve"> инфекциях и </w:t>
      </w:r>
      <w:r w:rsidRPr="003D026A">
        <w:rPr>
          <w:rFonts w:ascii="Times New Roman" w:hAnsi="Times New Roman"/>
          <w:sz w:val="28"/>
          <w:szCs w:val="28"/>
        </w:rPr>
        <w:t>вирусных гепатитах</w:t>
      </w:r>
      <w:proofErr w:type="gramStart"/>
      <w:r w:rsidRPr="003D026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D026A">
        <w:rPr>
          <w:rFonts w:ascii="Times New Roman" w:hAnsi="Times New Roman"/>
          <w:sz w:val="28"/>
          <w:szCs w:val="28"/>
        </w:rPr>
        <w:t xml:space="preserve"> и С. </w:t>
      </w:r>
      <w:r w:rsidRPr="003D026A">
        <w:rPr>
          <w:rFonts w:ascii="Times New Roman" w:hAnsi="Times New Roman"/>
          <w:color w:val="000000"/>
          <w:sz w:val="28"/>
          <w:szCs w:val="28"/>
        </w:rPr>
        <w:t xml:space="preserve">2) </w:t>
      </w:r>
      <w:proofErr w:type="spellStart"/>
      <w:r w:rsidRPr="003D026A">
        <w:rPr>
          <w:rFonts w:ascii="Times New Roman" w:hAnsi="Times New Roman"/>
          <w:color w:val="000000"/>
          <w:sz w:val="28"/>
          <w:szCs w:val="28"/>
        </w:rPr>
        <w:t>Детекция</w:t>
      </w:r>
      <w:proofErr w:type="spellEnd"/>
      <w:r w:rsidRPr="003D026A">
        <w:rPr>
          <w:rFonts w:ascii="Times New Roman" w:hAnsi="Times New Roman"/>
          <w:color w:val="000000"/>
          <w:sz w:val="28"/>
          <w:szCs w:val="28"/>
        </w:rPr>
        <w:t xml:space="preserve"> сывор</w:t>
      </w:r>
      <w:r w:rsidRPr="003D026A">
        <w:rPr>
          <w:rFonts w:ascii="Times New Roman" w:hAnsi="Times New Roman"/>
          <w:color w:val="000000"/>
          <w:sz w:val="28"/>
          <w:szCs w:val="28"/>
        </w:rPr>
        <w:t>о</w:t>
      </w:r>
      <w:r w:rsidRPr="003D026A">
        <w:rPr>
          <w:rFonts w:ascii="Times New Roman" w:hAnsi="Times New Roman"/>
          <w:color w:val="000000"/>
          <w:sz w:val="28"/>
          <w:szCs w:val="28"/>
        </w:rPr>
        <w:t xml:space="preserve">точного уровня растворимых </w:t>
      </w:r>
      <w:proofErr w:type="spellStart"/>
      <w:r w:rsidRPr="003D026A">
        <w:rPr>
          <w:rFonts w:ascii="Times New Roman" w:hAnsi="Times New Roman"/>
          <w:color w:val="000000"/>
          <w:sz w:val="28"/>
          <w:szCs w:val="28"/>
        </w:rPr>
        <w:t>ассоциатов</w:t>
      </w:r>
      <w:proofErr w:type="spellEnd"/>
      <w:r w:rsidRPr="003D0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026A">
        <w:rPr>
          <w:rFonts w:ascii="Times New Roman" w:hAnsi="Times New Roman"/>
          <w:sz w:val="28"/>
          <w:szCs w:val="28"/>
        </w:rPr>
        <w:t>С</w:t>
      </w:r>
      <w:r w:rsidRPr="003D026A">
        <w:rPr>
          <w:rFonts w:ascii="Times New Roman" w:hAnsi="Times New Roman"/>
          <w:sz w:val="28"/>
          <w:szCs w:val="28"/>
          <w:lang w:val="en-US"/>
        </w:rPr>
        <w:t>D</w:t>
      </w:r>
      <w:r w:rsidRPr="003D026A">
        <w:rPr>
          <w:rFonts w:ascii="Times New Roman" w:hAnsi="Times New Roman"/>
          <w:sz w:val="28"/>
          <w:szCs w:val="28"/>
        </w:rPr>
        <w:t>18-</w:t>
      </w:r>
      <w:r w:rsidRPr="003D026A">
        <w:rPr>
          <w:rFonts w:ascii="Times New Roman" w:hAnsi="Times New Roman"/>
          <w:sz w:val="28"/>
          <w:szCs w:val="28"/>
          <w:lang w:val="en-US"/>
        </w:rPr>
        <w:t>CD</w:t>
      </w:r>
      <w:r w:rsidRPr="003D026A">
        <w:rPr>
          <w:rFonts w:ascii="Times New Roman" w:hAnsi="Times New Roman"/>
          <w:sz w:val="28"/>
          <w:szCs w:val="28"/>
        </w:rPr>
        <w:t>50 и С</w:t>
      </w:r>
      <w:r w:rsidRPr="003D026A">
        <w:rPr>
          <w:rFonts w:ascii="Times New Roman" w:hAnsi="Times New Roman"/>
          <w:sz w:val="28"/>
          <w:szCs w:val="28"/>
          <w:lang w:val="en-US"/>
        </w:rPr>
        <w:t>D</w:t>
      </w:r>
      <w:r w:rsidRPr="003D026A">
        <w:rPr>
          <w:rFonts w:ascii="Times New Roman" w:hAnsi="Times New Roman"/>
          <w:sz w:val="28"/>
          <w:szCs w:val="28"/>
        </w:rPr>
        <w:t>18-</w:t>
      </w:r>
      <w:r w:rsidRPr="003D026A">
        <w:rPr>
          <w:rFonts w:ascii="Times New Roman" w:hAnsi="Times New Roman"/>
          <w:sz w:val="28"/>
          <w:szCs w:val="28"/>
          <w:lang w:val="en-US"/>
        </w:rPr>
        <w:t>CD</w:t>
      </w:r>
      <w:r w:rsidRPr="003D026A">
        <w:rPr>
          <w:rFonts w:ascii="Times New Roman" w:hAnsi="Times New Roman"/>
          <w:sz w:val="28"/>
          <w:szCs w:val="28"/>
        </w:rPr>
        <w:t>54 в сопо</w:t>
      </w:r>
      <w:r w:rsidRPr="003D026A">
        <w:rPr>
          <w:rFonts w:ascii="Times New Roman" w:hAnsi="Times New Roman"/>
          <w:sz w:val="28"/>
          <w:szCs w:val="28"/>
        </w:rPr>
        <w:t>с</w:t>
      </w:r>
      <w:r w:rsidRPr="003D026A">
        <w:rPr>
          <w:rFonts w:ascii="Times New Roman" w:hAnsi="Times New Roman"/>
          <w:sz w:val="28"/>
          <w:szCs w:val="28"/>
        </w:rPr>
        <w:t xml:space="preserve">тавлении с содержанием растворимых молекул </w:t>
      </w:r>
      <w:r w:rsidRPr="003D026A">
        <w:rPr>
          <w:rFonts w:ascii="Times New Roman" w:hAnsi="Times New Roman"/>
          <w:sz w:val="28"/>
          <w:szCs w:val="28"/>
          <w:lang w:val="en-US"/>
        </w:rPr>
        <w:t>CD</w:t>
      </w:r>
      <w:r w:rsidRPr="003D026A">
        <w:rPr>
          <w:rFonts w:ascii="Times New Roman" w:hAnsi="Times New Roman"/>
          <w:sz w:val="28"/>
          <w:szCs w:val="28"/>
        </w:rPr>
        <w:t>18</w:t>
      </w:r>
      <w:r w:rsidRPr="003D026A">
        <w:rPr>
          <w:rFonts w:ascii="Times New Roman" w:hAnsi="Times New Roman"/>
          <w:color w:val="000000"/>
          <w:sz w:val="28"/>
          <w:szCs w:val="28"/>
        </w:rPr>
        <w:t xml:space="preserve"> при </w:t>
      </w:r>
      <w:proofErr w:type="spellStart"/>
      <w:r w:rsidRPr="003D026A">
        <w:rPr>
          <w:rFonts w:ascii="Times New Roman" w:hAnsi="Times New Roman"/>
          <w:sz w:val="28"/>
          <w:szCs w:val="28"/>
        </w:rPr>
        <w:t>герпетических</w:t>
      </w:r>
      <w:proofErr w:type="spellEnd"/>
      <w:r w:rsidRPr="003D026A">
        <w:rPr>
          <w:rFonts w:ascii="Times New Roman" w:hAnsi="Times New Roman"/>
          <w:sz w:val="28"/>
          <w:szCs w:val="28"/>
        </w:rPr>
        <w:t xml:space="preserve"> и</w:t>
      </w:r>
      <w:r w:rsidRPr="003D026A">
        <w:rPr>
          <w:rFonts w:ascii="Times New Roman" w:hAnsi="Times New Roman"/>
          <w:sz w:val="28"/>
          <w:szCs w:val="28"/>
        </w:rPr>
        <w:t>н</w:t>
      </w:r>
      <w:r w:rsidRPr="003D026A">
        <w:rPr>
          <w:rFonts w:ascii="Times New Roman" w:hAnsi="Times New Roman"/>
          <w:sz w:val="28"/>
          <w:szCs w:val="28"/>
        </w:rPr>
        <w:t>фекциях разных типов и при вирусных гепатитах с парентеральным мех</w:t>
      </w:r>
      <w:r w:rsidRPr="003D026A">
        <w:rPr>
          <w:rFonts w:ascii="Times New Roman" w:hAnsi="Times New Roman"/>
          <w:sz w:val="28"/>
          <w:szCs w:val="28"/>
        </w:rPr>
        <w:t>а</w:t>
      </w:r>
      <w:r w:rsidRPr="003D026A">
        <w:rPr>
          <w:rFonts w:ascii="Times New Roman" w:hAnsi="Times New Roman"/>
          <w:sz w:val="28"/>
          <w:szCs w:val="28"/>
        </w:rPr>
        <w:t>низмом заражения. 3) Модернизация общего курса Иммунология – разделы: "Клеточный иммунитет" и "</w:t>
      </w:r>
      <w:proofErr w:type="spellStart"/>
      <w:r w:rsidRPr="003D026A">
        <w:rPr>
          <w:rFonts w:ascii="Times New Roman" w:hAnsi="Times New Roman"/>
          <w:sz w:val="28"/>
          <w:szCs w:val="28"/>
        </w:rPr>
        <w:t>Цитокины</w:t>
      </w:r>
      <w:proofErr w:type="spellEnd"/>
      <w:r w:rsidRPr="003D026A">
        <w:rPr>
          <w:rFonts w:ascii="Times New Roman" w:hAnsi="Times New Roman"/>
          <w:sz w:val="28"/>
          <w:szCs w:val="28"/>
        </w:rPr>
        <w:t>" для студентов ННГУ. 4) Обобщение материала, подготовка отчетной документации.</w:t>
      </w:r>
    </w:p>
    <w:p w:rsidR="003D026A" w:rsidRDefault="003D026A" w:rsidP="003D026A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среднетяжелом и тяжелом течении опоясывающего лишая </w:t>
      </w:r>
      <w:r>
        <w:rPr>
          <w:rFonts w:ascii="Times New Roman" w:hAnsi="Times New Roman"/>
          <w:sz w:val="28"/>
          <w:szCs w:val="28"/>
        </w:rPr>
        <w:t>с</w:t>
      </w:r>
      <w:r w:rsidRPr="00631B03">
        <w:rPr>
          <w:rFonts w:ascii="Times New Roman" w:hAnsi="Times New Roman"/>
          <w:sz w:val="28"/>
          <w:szCs w:val="28"/>
        </w:rPr>
        <w:t>тат</w:t>
      </w:r>
      <w:r w:rsidRPr="00631B03">
        <w:rPr>
          <w:rFonts w:ascii="Times New Roman" w:hAnsi="Times New Roman"/>
          <w:sz w:val="28"/>
          <w:szCs w:val="28"/>
        </w:rPr>
        <w:t>и</w:t>
      </w:r>
      <w:r w:rsidRPr="00631B03">
        <w:rPr>
          <w:rFonts w:ascii="Times New Roman" w:hAnsi="Times New Roman"/>
          <w:sz w:val="28"/>
          <w:szCs w:val="28"/>
        </w:rPr>
        <w:t>стически значимых отличий</w:t>
      </w:r>
      <w:r w:rsidRPr="00DC530B">
        <w:rPr>
          <w:sz w:val="28"/>
          <w:szCs w:val="28"/>
        </w:rPr>
        <w:t xml:space="preserve"> </w:t>
      </w:r>
      <w:r w:rsidRPr="00DC530B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показателями здоровых воло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теров </w:t>
      </w:r>
      <w:r w:rsidRPr="00631B03">
        <w:rPr>
          <w:rFonts w:ascii="Times New Roman" w:hAnsi="Times New Roman"/>
          <w:sz w:val="28"/>
          <w:szCs w:val="28"/>
        </w:rPr>
        <w:t>в содержании</w:t>
      </w:r>
      <w:r>
        <w:rPr>
          <w:rFonts w:ascii="Times New Roman" w:hAnsi="Times New Roman"/>
          <w:sz w:val="28"/>
          <w:szCs w:val="28"/>
        </w:rPr>
        <w:t xml:space="preserve"> суммарной фракции</w:t>
      </w:r>
      <w:r w:rsidRPr="00631B03">
        <w:rPr>
          <w:rFonts w:ascii="Times New Roman" w:hAnsi="Times New Roman"/>
          <w:sz w:val="28"/>
          <w:szCs w:val="28"/>
        </w:rPr>
        <w:t xml:space="preserve"> растворимой CD18 молекулы </w:t>
      </w:r>
      <w:r>
        <w:rPr>
          <w:rFonts w:ascii="Times New Roman" w:hAnsi="Times New Roman"/>
          <w:sz w:val="28"/>
          <w:szCs w:val="28"/>
        </w:rPr>
        <w:t>обн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ружено не было</w:t>
      </w:r>
      <w:r w:rsidRPr="00631B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Содержание</w:t>
      </w:r>
      <w:r w:rsidRPr="00631B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B03">
        <w:rPr>
          <w:rFonts w:ascii="Times New Roman" w:hAnsi="Times New Roman"/>
          <w:sz w:val="28"/>
          <w:szCs w:val="28"/>
        </w:rPr>
        <w:t>олигомерной</w:t>
      </w:r>
      <w:proofErr w:type="spellEnd"/>
      <w:r w:rsidRPr="00631B03">
        <w:rPr>
          <w:rFonts w:ascii="Times New Roman" w:hAnsi="Times New Roman"/>
          <w:sz w:val="28"/>
          <w:szCs w:val="28"/>
        </w:rPr>
        <w:t xml:space="preserve"> фракции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B306F1">
        <w:rPr>
          <w:rFonts w:ascii="Times New Roman" w:hAnsi="Times New Roman"/>
          <w:sz w:val="28"/>
          <w:szCs w:val="28"/>
        </w:rPr>
        <w:t>CD</w:t>
      </w:r>
      <w:r>
        <w:rPr>
          <w:rFonts w:ascii="Times New Roman" w:hAnsi="Times New Roman"/>
          <w:sz w:val="28"/>
          <w:szCs w:val="28"/>
        </w:rPr>
        <w:t>18 увеличивалось и при среднетяжелом, и при тяжелом течении заболевания. Вероятно, р</w:t>
      </w:r>
      <w:r w:rsidRPr="009F2045">
        <w:rPr>
          <w:rFonts w:ascii="Times New Roman" w:hAnsi="Times New Roman"/>
          <w:sz w:val="28"/>
          <w:szCs w:val="28"/>
        </w:rPr>
        <w:t>аств</w:t>
      </w:r>
      <w:r w:rsidRPr="009F2045">
        <w:rPr>
          <w:rFonts w:ascii="Times New Roman" w:hAnsi="Times New Roman"/>
          <w:sz w:val="28"/>
          <w:szCs w:val="28"/>
        </w:rPr>
        <w:t>о</w:t>
      </w:r>
      <w:r w:rsidRPr="009F2045">
        <w:rPr>
          <w:rFonts w:ascii="Times New Roman" w:hAnsi="Times New Roman"/>
          <w:sz w:val="28"/>
          <w:szCs w:val="28"/>
        </w:rPr>
        <w:t xml:space="preserve">римая форма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9F2045">
        <w:rPr>
          <w:rFonts w:ascii="Times New Roman" w:hAnsi="Times New Roman"/>
          <w:sz w:val="28"/>
          <w:szCs w:val="28"/>
          <w:lang w:val="en-US"/>
        </w:rPr>
        <w:t>CD</w:t>
      </w:r>
      <w:proofErr w:type="spellEnd"/>
      <w:r w:rsidRPr="009F2045">
        <w:rPr>
          <w:rFonts w:ascii="Times New Roman" w:hAnsi="Times New Roman"/>
          <w:sz w:val="28"/>
          <w:szCs w:val="28"/>
        </w:rPr>
        <w:t>18 выступает в роли агента, модулирующего иммунный о</w:t>
      </w:r>
      <w:r w:rsidRPr="009F2045">
        <w:rPr>
          <w:rFonts w:ascii="Times New Roman" w:hAnsi="Times New Roman"/>
          <w:sz w:val="28"/>
          <w:szCs w:val="28"/>
        </w:rPr>
        <w:t>т</w:t>
      </w:r>
      <w:r w:rsidRPr="009F2045">
        <w:rPr>
          <w:rFonts w:ascii="Times New Roman" w:hAnsi="Times New Roman"/>
          <w:sz w:val="28"/>
          <w:szCs w:val="28"/>
        </w:rPr>
        <w:t xml:space="preserve">вет. </w:t>
      </w:r>
      <w:proofErr w:type="spellStart"/>
      <w:r w:rsidRPr="009F2045">
        <w:rPr>
          <w:rFonts w:ascii="Times New Roman" w:hAnsi="Times New Roman"/>
          <w:sz w:val="28"/>
          <w:szCs w:val="28"/>
          <w:lang w:val="en-US"/>
        </w:rPr>
        <w:t>sCD</w:t>
      </w:r>
      <w:proofErr w:type="spellEnd"/>
      <w:r w:rsidRPr="009F2045">
        <w:rPr>
          <w:rFonts w:ascii="Times New Roman" w:hAnsi="Times New Roman"/>
          <w:sz w:val="28"/>
          <w:szCs w:val="28"/>
        </w:rPr>
        <w:t xml:space="preserve">18, взаимодействуя с клеточными </w:t>
      </w:r>
      <w:proofErr w:type="spellStart"/>
      <w:r w:rsidRPr="009F2045">
        <w:rPr>
          <w:rFonts w:ascii="Times New Roman" w:hAnsi="Times New Roman"/>
          <w:sz w:val="28"/>
          <w:szCs w:val="28"/>
        </w:rPr>
        <w:t>лигандами</w:t>
      </w:r>
      <w:proofErr w:type="spellEnd"/>
      <w:r w:rsidRPr="009F2045">
        <w:rPr>
          <w:rFonts w:ascii="Times New Roman" w:hAnsi="Times New Roman"/>
          <w:sz w:val="28"/>
          <w:szCs w:val="28"/>
        </w:rPr>
        <w:t xml:space="preserve"> </w:t>
      </w:r>
      <w:r w:rsidRPr="009F2045">
        <w:rPr>
          <w:rFonts w:ascii="Times New Roman" w:hAnsi="Times New Roman"/>
          <w:sz w:val="28"/>
          <w:szCs w:val="28"/>
          <w:lang w:val="en-US"/>
        </w:rPr>
        <w:t>CD</w:t>
      </w:r>
      <w:r w:rsidRPr="009F2045">
        <w:rPr>
          <w:rFonts w:ascii="Times New Roman" w:hAnsi="Times New Roman"/>
          <w:sz w:val="28"/>
          <w:szCs w:val="28"/>
        </w:rPr>
        <w:t xml:space="preserve">50 и </w:t>
      </w:r>
      <w:r w:rsidRPr="009F2045">
        <w:rPr>
          <w:rFonts w:ascii="Times New Roman" w:hAnsi="Times New Roman"/>
          <w:sz w:val="28"/>
          <w:szCs w:val="28"/>
          <w:lang w:val="en-US"/>
        </w:rPr>
        <w:t>CD</w:t>
      </w:r>
      <w:r w:rsidRPr="009F2045">
        <w:rPr>
          <w:rFonts w:ascii="Times New Roman" w:hAnsi="Times New Roman"/>
          <w:sz w:val="28"/>
          <w:szCs w:val="28"/>
        </w:rPr>
        <w:t>54, конк</w:t>
      </w:r>
      <w:r w:rsidRPr="009F2045">
        <w:rPr>
          <w:rFonts w:ascii="Times New Roman" w:hAnsi="Times New Roman"/>
          <w:sz w:val="28"/>
          <w:szCs w:val="28"/>
        </w:rPr>
        <w:t>у</w:t>
      </w:r>
      <w:r w:rsidRPr="009F2045">
        <w:rPr>
          <w:rFonts w:ascii="Times New Roman" w:hAnsi="Times New Roman"/>
          <w:sz w:val="28"/>
          <w:szCs w:val="28"/>
        </w:rPr>
        <w:t xml:space="preserve">рирует со своим </w:t>
      </w:r>
      <w:proofErr w:type="spellStart"/>
      <w:r w:rsidRPr="009F2045">
        <w:rPr>
          <w:rFonts w:ascii="Times New Roman" w:hAnsi="Times New Roman"/>
          <w:sz w:val="28"/>
          <w:szCs w:val="28"/>
        </w:rPr>
        <w:t>мембраносвязанным</w:t>
      </w:r>
      <w:proofErr w:type="spellEnd"/>
      <w:r w:rsidRPr="009F2045">
        <w:rPr>
          <w:rFonts w:ascii="Times New Roman" w:hAnsi="Times New Roman"/>
          <w:sz w:val="28"/>
          <w:szCs w:val="28"/>
        </w:rPr>
        <w:t xml:space="preserve"> гомологом, что может привести к н</w:t>
      </w:r>
      <w:r w:rsidRPr="009F2045">
        <w:rPr>
          <w:rFonts w:ascii="Times New Roman" w:hAnsi="Times New Roman"/>
          <w:sz w:val="28"/>
          <w:szCs w:val="28"/>
        </w:rPr>
        <w:t>а</w:t>
      </w:r>
      <w:r w:rsidRPr="009F2045">
        <w:rPr>
          <w:rFonts w:ascii="Times New Roman" w:hAnsi="Times New Roman"/>
          <w:sz w:val="28"/>
          <w:szCs w:val="28"/>
        </w:rPr>
        <w:t xml:space="preserve">рушению формирования полноценных контактов между </w:t>
      </w:r>
      <w:proofErr w:type="spellStart"/>
      <w:r w:rsidRPr="009F2045">
        <w:rPr>
          <w:rFonts w:ascii="Times New Roman" w:hAnsi="Times New Roman"/>
          <w:sz w:val="28"/>
          <w:szCs w:val="28"/>
        </w:rPr>
        <w:t>иммунокомпетен</w:t>
      </w:r>
      <w:r w:rsidRPr="009F2045">
        <w:rPr>
          <w:rFonts w:ascii="Times New Roman" w:hAnsi="Times New Roman"/>
          <w:sz w:val="28"/>
          <w:szCs w:val="28"/>
        </w:rPr>
        <w:t>т</w:t>
      </w:r>
      <w:r w:rsidRPr="009F2045">
        <w:rPr>
          <w:rFonts w:ascii="Times New Roman" w:hAnsi="Times New Roman"/>
          <w:sz w:val="28"/>
          <w:szCs w:val="28"/>
        </w:rPr>
        <w:t>ными</w:t>
      </w:r>
      <w:proofErr w:type="spellEnd"/>
      <w:r w:rsidRPr="009F2045">
        <w:rPr>
          <w:rFonts w:ascii="Times New Roman" w:hAnsi="Times New Roman"/>
          <w:sz w:val="28"/>
          <w:szCs w:val="28"/>
        </w:rPr>
        <w:t xml:space="preserve"> клетками и </w:t>
      </w:r>
      <w:r>
        <w:rPr>
          <w:rFonts w:ascii="Times New Roman" w:hAnsi="Times New Roman"/>
          <w:sz w:val="28"/>
          <w:szCs w:val="28"/>
        </w:rPr>
        <w:t>снижению</w:t>
      </w:r>
      <w:r w:rsidRPr="009F2045">
        <w:rPr>
          <w:rFonts w:ascii="Times New Roman" w:hAnsi="Times New Roman"/>
          <w:sz w:val="28"/>
          <w:szCs w:val="28"/>
        </w:rPr>
        <w:t xml:space="preserve"> интенсивности передаваем</w:t>
      </w:r>
      <w:r>
        <w:rPr>
          <w:rFonts w:ascii="Times New Roman" w:hAnsi="Times New Roman"/>
          <w:sz w:val="28"/>
          <w:szCs w:val="28"/>
        </w:rPr>
        <w:t>ых</w:t>
      </w:r>
      <w:r w:rsidRPr="009F2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межклеточных </w:t>
      </w:r>
      <w:r w:rsidRPr="009F2045">
        <w:rPr>
          <w:rFonts w:ascii="Times New Roman" w:hAnsi="Times New Roman"/>
          <w:sz w:val="28"/>
          <w:szCs w:val="28"/>
        </w:rPr>
        <w:t>сигнал</w:t>
      </w:r>
      <w:r>
        <w:rPr>
          <w:rFonts w:ascii="Times New Roman" w:hAnsi="Times New Roman"/>
          <w:sz w:val="28"/>
          <w:szCs w:val="28"/>
        </w:rPr>
        <w:t>ов</w:t>
      </w:r>
      <w:r w:rsidRPr="009F2045">
        <w:rPr>
          <w:rFonts w:ascii="Times New Roman" w:hAnsi="Times New Roman"/>
          <w:sz w:val="28"/>
          <w:szCs w:val="28"/>
        </w:rPr>
        <w:t>.</w:t>
      </w:r>
    </w:p>
    <w:p w:rsidR="003D026A" w:rsidRDefault="003D026A" w:rsidP="003D026A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TE15B2BD8t00" w:hAnsi="Times New Roman"/>
          <w:sz w:val="28"/>
          <w:szCs w:val="28"/>
        </w:rPr>
        <w:t>Определе</w:t>
      </w:r>
      <w:r w:rsidRPr="008D4AD7">
        <w:rPr>
          <w:rFonts w:ascii="Times New Roman" w:eastAsia="TTE15B2BD8t00" w:hAnsi="Times New Roman"/>
          <w:sz w:val="28"/>
          <w:szCs w:val="28"/>
        </w:rPr>
        <w:t xml:space="preserve">но </w:t>
      </w:r>
      <w:r>
        <w:rPr>
          <w:rFonts w:ascii="Times New Roman" w:eastAsia="TTE15B2BD8t00" w:hAnsi="Times New Roman"/>
          <w:sz w:val="28"/>
          <w:szCs w:val="28"/>
        </w:rPr>
        <w:t xml:space="preserve">сывороточное </w:t>
      </w:r>
      <w:r w:rsidRPr="008D4AD7">
        <w:rPr>
          <w:rFonts w:ascii="Times New Roman" w:eastAsia="TTE15B2BD8t00" w:hAnsi="Times New Roman"/>
          <w:sz w:val="28"/>
          <w:szCs w:val="28"/>
        </w:rPr>
        <w:t>содержание</w:t>
      </w:r>
      <w:r>
        <w:rPr>
          <w:rFonts w:ascii="Times New Roman" w:eastAsia="TTE15B2BD8t00" w:hAnsi="Times New Roman"/>
          <w:sz w:val="28"/>
          <w:szCs w:val="28"/>
        </w:rPr>
        <w:t xml:space="preserve"> </w:t>
      </w:r>
      <w:r w:rsidRPr="008D4AD7">
        <w:rPr>
          <w:rFonts w:ascii="Times New Roman" w:eastAsia="TTE15B2BD8t00" w:hAnsi="Times New Roman"/>
          <w:sz w:val="28"/>
          <w:szCs w:val="28"/>
        </w:rPr>
        <w:t>растворимых</w:t>
      </w:r>
      <w:r>
        <w:rPr>
          <w:rFonts w:ascii="Times New Roman" w:eastAsia="TTE15B2BD8t00" w:hAnsi="Times New Roman"/>
          <w:sz w:val="28"/>
          <w:szCs w:val="28"/>
        </w:rPr>
        <w:t xml:space="preserve"> молекул </w:t>
      </w:r>
      <w:r w:rsidRPr="00631B03">
        <w:rPr>
          <w:rFonts w:ascii="Times New Roman" w:hAnsi="Times New Roman"/>
          <w:sz w:val="28"/>
          <w:szCs w:val="28"/>
        </w:rPr>
        <w:t>CD18</w:t>
      </w:r>
      <w:r w:rsidRPr="008D4AD7">
        <w:rPr>
          <w:rFonts w:ascii="Times New Roman" w:eastAsia="TTE15B2BD8t00" w:hAnsi="Times New Roman"/>
          <w:sz w:val="28"/>
          <w:szCs w:val="28"/>
        </w:rPr>
        <w:t xml:space="preserve"> при первичной </w:t>
      </w:r>
      <w:proofErr w:type="spellStart"/>
      <w:r w:rsidRPr="008D4AD7">
        <w:rPr>
          <w:rFonts w:ascii="Times New Roman" w:eastAsia="TTE15B2BD8t00" w:hAnsi="Times New Roman"/>
          <w:sz w:val="28"/>
          <w:szCs w:val="28"/>
        </w:rPr>
        <w:t>цитомегаловирусной</w:t>
      </w:r>
      <w:proofErr w:type="spellEnd"/>
      <w:r w:rsidRPr="008D4AD7">
        <w:rPr>
          <w:rFonts w:ascii="Times New Roman" w:eastAsia="TTE15B2BD8t00" w:hAnsi="Times New Roman"/>
          <w:sz w:val="28"/>
          <w:szCs w:val="28"/>
        </w:rPr>
        <w:t xml:space="preserve"> инфекции и </w:t>
      </w:r>
      <w:r>
        <w:rPr>
          <w:rFonts w:ascii="Times New Roman" w:eastAsia="TTE15B2BD8t00" w:hAnsi="Times New Roman"/>
          <w:sz w:val="28"/>
          <w:szCs w:val="28"/>
        </w:rPr>
        <w:t>при ее</w:t>
      </w:r>
      <w:r w:rsidRPr="008D4AD7">
        <w:rPr>
          <w:rFonts w:ascii="Times New Roman" w:eastAsia="TTE15B2BD8t00" w:hAnsi="Times New Roman"/>
          <w:sz w:val="28"/>
          <w:szCs w:val="28"/>
        </w:rPr>
        <w:t xml:space="preserve"> реактивации.</w:t>
      </w:r>
      <w:r>
        <w:rPr>
          <w:rFonts w:ascii="Times New Roman" w:eastAsia="TTE15B2BD8t00" w:hAnsi="Times New Roman"/>
          <w:sz w:val="28"/>
          <w:szCs w:val="28"/>
        </w:rPr>
        <w:t xml:space="preserve"> В обоих случаях </w:t>
      </w:r>
      <w:r>
        <w:rPr>
          <w:rFonts w:ascii="Times New Roman" w:hAnsi="Times New Roman"/>
          <w:color w:val="000000"/>
          <w:sz w:val="28"/>
          <w:szCs w:val="28"/>
        </w:rPr>
        <w:t xml:space="preserve">установлено повышение сывороточного содержания </w:t>
      </w:r>
      <w:r>
        <w:rPr>
          <w:rFonts w:ascii="Times New Roman" w:hAnsi="Times New Roman"/>
          <w:sz w:val="28"/>
          <w:szCs w:val="28"/>
        </w:rPr>
        <w:t>суммарной фракции</w:t>
      </w:r>
      <w:r w:rsidRPr="00631B03">
        <w:rPr>
          <w:rFonts w:ascii="Times New Roman" w:hAnsi="Times New Roman"/>
          <w:sz w:val="28"/>
          <w:szCs w:val="28"/>
        </w:rPr>
        <w:t xml:space="preserve"> растворим</w:t>
      </w:r>
      <w:r>
        <w:rPr>
          <w:rFonts w:ascii="Times New Roman" w:hAnsi="Times New Roman"/>
          <w:sz w:val="28"/>
          <w:szCs w:val="28"/>
        </w:rPr>
        <w:t>ых</w:t>
      </w:r>
      <w:r w:rsidRPr="00631B03">
        <w:rPr>
          <w:rFonts w:ascii="Times New Roman" w:hAnsi="Times New Roman"/>
          <w:sz w:val="28"/>
          <w:szCs w:val="28"/>
        </w:rPr>
        <w:t xml:space="preserve"> молекул CD18</w:t>
      </w:r>
      <w:r>
        <w:rPr>
          <w:rFonts w:ascii="Times New Roman" w:hAnsi="Times New Roman"/>
          <w:sz w:val="28"/>
          <w:szCs w:val="28"/>
        </w:rPr>
        <w:t>. У</w:t>
      </w:r>
      <w:r>
        <w:rPr>
          <w:rFonts w:ascii="Times New Roman" w:eastAsia="TTE15B2BD8t00" w:hAnsi="Times New Roman"/>
          <w:sz w:val="28"/>
          <w:szCs w:val="28"/>
        </w:rPr>
        <w:t>велич</w:t>
      </w:r>
      <w:r w:rsidRPr="008D4AD7">
        <w:rPr>
          <w:rFonts w:ascii="Times New Roman" w:eastAsia="TTE15B2BD8t00" w:hAnsi="Times New Roman"/>
          <w:sz w:val="28"/>
          <w:szCs w:val="28"/>
        </w:rPr>
        <w:t>ени</w:t>
      </w:r>
      <w:r>
        <w:rPr>
          <w:rFonts w:ascii="Times New Roman" w:eastAsia="TTE15B2BD8t00" w:hAnsi="Times New Roman"/>
          <w:sz w:val="28"/>
          <w:szCs w:val="28"/>
        </w:rPr>
        <w:t xml:space="preserve">е концентрации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9F2045">
        <w:rPr>
          <w:rFonts w:ascii="Times New Roman" w:hAnsi="Times New Roman"/>
          <w:sz w:val="28"/>
          <w:szCs w:val="28"/>
          <w:lang w:val="en-US"/>
        </w:rPr>
        <w:t>CD</w:t>
      </w:r>
      <w:proofErr w:type="spellEnd"/>
      <w:r w:rsidRPr="009F2045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lastRenderedPageBreak/>
        <w:t>первичном инфицировании</w:t>
      </w:r>
      <w:r w:rsidRPr="00867CBB">
        <w:rPr>
          <w:rFonts w:ascii="Times New Roman" w:eastAsia="TTE15B2BD8t00" w:hAnsi="Times New Roman"/>
          <w:sz w:val="28"/>
          <w:szCs w:val="28"/>
        </w:rPr>
        <w:t xml:space="preserve"> </w:t>
      </w:r>
      <w:r>
        <w:rPr>
          <w:rFonts w:ascii="Times New Roman" w:eastAsia="TTE15B2BD8t00" w:hAnsi="Times New Roman"/>
          <w:sz w:val="28"/>
          <w:szCs w:val="28"/>
        </w:rPr>
        <w:t>ЦМВ</w:t>
      </w:r>
      <w:r w:rsidRPr="00867CBB">
        <w:rPr>
          <w:rFonts w:ascii="Times New Roman" w:eastAsia="TTE15B2BD8t00" w:hAnsi="Times New Roman"/>
          <w:sz w:val="28"/>
          <w:szCs w:val="28"/>
        </w:rPr>
        <w:t xml:space="preserve"> </w:t>
      </w:r>
      <w:r>
        <w:rPr>
          <w:rFonts w:ascii="Times New Roman" w:eastAsia="TTE15B2BD8t00" w:hAnsi="Times New Roman"/>
          <w:sz w:val="28"/>
          <w:szCs w:val="28"/>
        </w:rPr>
        <w:t xml:space="preserve">более выражено, чем при реактивации. </w:t>
      </w:r>
      <w:r>
        <w:rPr>
          <w:rFonts w:ascii="Times New Roman" w:hAnsi="Times New Roman"/>
          <w:sz w:val="28"/>
          <w:szCs w:val="28"/>
        </w:rPr>
        <w:t>Кроме того, п</w:t>
      </w:r>
      <w:r w:rsidRPr="008D4AD7">
        <w:rPr>
          <w:rFonts w:ascii="Times New Roman" w:hAnsi="Times New Roman"/>
          <w:sz w:val="28"/>
          <w:szCs w:val="28"/>
        </w:rPr>
        <w:t xml:space="preserve">ри первичной ЦМВИ было установлено </w:t>
      </w:r>
      <w:r>
        <w:rPr>
          <w:rFonts w:ascii="Times New Roman" w:hAnsi="Times New Roman"/>
          <w:sz w:val="28"/>
          <w:szCs w:val="28"/>
        </w:rPr>
        <w:t>снижение</w:t>
      </w:r>
      <w:r w:rsidRPr="008D4AD7">
        <w:rPr>
          <w:rFonts w:ascii="Times New Roman" w:hAnsi="Times New Roman"/>
          <w:sz w:val="28"/>
          <w:szCs w:val="28"/>
        </w:rPr>
        <w:t xml:space="preserve"> уровня </w:t>
      </w:r>
      <w:proofErr w:type="spellStart"/>
      <w:r w:rsidRPr="008D4AD7">
        <w:rPr>
          <w:rFonts w:ascii="Times New Roman" w:hAnsi="Times New Roman"/>
          <w:sz w:val="28"/>
          <w:szCs w:val="28"/>
        </w:rPr>
        <w:t>ол</w:t>
      </w:r>
      <w:r w:rsidRPr="008D4AD7">
        <w:rPr>
          <w:rFonts w:ascii="Times New Roman" w:hAnsi="Times New Roman"/>
          <w:sz w:val="28"/>
          <w:szCs w:val="28"/>
        </w:rPr>
        <w:t>и</w:t>
      </w:r>
      <w:r w:rsidRPr="008D4AD7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мерной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фракции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9F2045">
        <w:rPr>
          <w:rFonts w:ascii="Times New Roman" w:hAnsi="Times New Roman"/>
          <w:sz w:val="28"/>
          <w:szCs w:val="28"/>
          <w:lang w:val="en-US"/>
        </w:rPr>
        <w:t>CD</w:t>
      </w:r>
      <w:proofErr w:type="spellEnd"/>
      <w:r w:rsidRPr="009F2045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, тогда как</w:t>
      </w:r>
      <w:r w:rsidRPr="008D4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D4AD7">
        <w:rPr>
          <w:rFonts w:ascii="Times New Roman" w:eastAsia="TTE15B2BD8t00" w:hAnsi="Times New Roman"/>
          <w:sz w:val="28"/>
          <w:szCs w:val="28"/>
        </w:rPr>
        <w:t xml:space="preserve">ри </w:t>
      </w:r>
      <w:r>
        <w:rPr>
          <w:rFonts w:ascii="Times New Roman" w:eastAsia="TTE15B2BD8t00" w:hAnsi="Times New Roman"/>
          <w:sz w:val="28"/>
          <w:szCs w:val="28"/>
        </w:rPr>
        <w:t>обострении ЦМВИ не наблюдало</w:t>
      </w:r>
      <w:r w:rsidRPr="008D4AD7">
        <w:rPr>
          <w:rFonts w:ascii="Times New Roman" w:eastAsia="TTE15B2BD8t00" w:hAnsi="Times New Roman"/>
          <w:sz w:val="28"/>
          <w:szCs w:val="28"/>
        </w:rPr>
        <w:t>сь</w:t>
      </w:r>
      <w:r>
        <w:rPr>
          <w:rFonts w:ascii="Times New Roman" w:eastAsia="TTE15B2BD8t00" w:hAnsi="Times New Roman"/>
          <w:sz w:val="28"/>
          <w:szCs w:val="28"/>
        </w:rPr>
        <w:t xml:space="preserve"> изменения </w:t>
      </w:r>
      <w:r w:rsidRPr="008D4AD7">
        <w:rPr>
          <w:rFonts w:ascii="Times New Roman" w:eastAsia="TTE15B2BD8t00" w:hAnsi="Times New Roman"/>
          <w:sz w:val="28"/>
          <w:szCs w:val="28"/>
        </w:rPr>
        <w:t xml:space="preserve">концентрации его </w:t>
      </w:r>
      <w:proofErr w:type="spellStart"/>
      <w:r w:rsidRPr="008D4AD7">
        <w:rPr>
          <w:rFonts w:ascii="Times New Roman" w:eastAsia="TTE15B2BD8t00" w:hAnsi="Times New Roman"/>
          <w:sz w:val="28"/>
          <w:szCs w:val="28"/>
        </w:rPr>
        <w:t>олигомерной</w:t>
      </w:r>
      <w:proofErr w:type="spellEnd"/>
      <w:r w:rsidRPr="008D4AD7">
        <w:rPr>
          <w:rFonts w:ascii="Times New Roman" w:eastAsia="TTE15B2BD8t00" w:hAnsi="Times New Roman"/>
          <w:sz w:val="28"/>
          <w:szCs w:val="28"/>
        </w:rPr>
        <w:t xml:space="preserve"> формы</w:t>
      </w:r>
      <w:r>
        <w:rPr>
          <w:rFonts w:ascii="Times New Roman" w:eastAsia="TTE15B2BD8t00" w:hAnsi="Times New Roman"/>
          <w:sz w:val="28"/>
          <w:szCs w:val="28"/>
        </w:rPr>
        <w:t xml:space="preserve">. </w:t>
      </w:r>
      <w:r w:rsidRPr="00041347">
        <w:rPr>
          <w:rFonts w:ascii="Times New Roman" w:hAnsi="Times New Roman"/>
          <w:sz w:val="28"/>
          <w:szCs w:val="28"/>
        </w:rPr>
        <w:t xml:space="preserve">Многократное увеличение сывороточной концентрации </w:t>
      </w:r>
      <w:r>
        <w:rPr>
          <w:rFonts w:ascii="Times New Roman" w:hAnsi="Times New Roman"/>
          <w:sz w:val="28"/>
          <w:szCs w:val="28"/>
        </w:rPr>
        <w:t xml:space="preserve">суммарной фракции </w:t>
      </w:r>
      <w:r w:rsidRPr="00041347">
        <w:rPr>
          <w:rFonts w:ascii="Times New Roman" w:hAnsi="Times New Roman"/>
          <w:sz w:val="28"/>
          <w:szCs w:val="28"/>
        </w:rPr>
        <w:t>растворим</w:t>
      </w:r>
      <w:r>
        <w:rPr>
          <w:rFonts w:ascii="Times New Roman" w:hAnsi="Times New Roman"/>
          <w:sz w:val="28"/>
          <w:szCs w:val="28"/>
        </w:rPr>
        <w:t xml:space="preserve">ых молекул </w:t>
      </w:r>
      <w:r w:rsidRPr="00041347">
        <w:rPr>
          <w:rFonts w:ascii="Times New Roman" w:hAnsi="Times New Roman"/>
          <w:sz w:val="28"/>
          <w:szCs w:val="28"/>
          <w:lang w:val="en-US"/>
        </w:rPr>
        <w:t>CD</w:t>
      </w:r>
      <w:r w:rsidRPr="0004134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,</w:t>
      </w:r>
      <w:r w:rsidRPr="00041347">
        <w:rPr>
          <w:rFonts w:ascii="Times New Roman" w:hAnsi="Times New Roman"/>
          <w:sz w:val="28"/>
          <w:szCs w:val="28"/>
        </w:rPr>
        <w:t xml:space="preserve"> вероятно</w:t>
      </w:r>
      <w:r>
        <w:rPr>
          <w:rFonts w:ascii="Times New Roman" w:hAnsi="Times New Roman"/>
          <w:sz w:val="28"/>
          <w:szCs w:val="28"/>
        </w:rPr>
        <w:t>,</w:t>
      </w:r>
      <w:r w:rsidRPr="00041347">
        <w:rPr>
          <w:rFonts w:ascii="Times New Roman" w:hAnsi="Times New Roman"/>
          <w:sz w:val="28"/>
          <w:szCs w:val="28"/>
        </w:rPr>
        <w:t xml:space="preserve"> связано с вовлечением в иммунный ответ на эту инфекцию </w:t>
      </w:r>
      <w:r>
        <w:rPr>
          <w:rFonts w:ascii="Times New Roman" w:hAnsi="Times New Roman"/>
          <w:sz w:val="28"/>
          <w:szCs w:val="28"/>
        </w:rPr>
        <w:t xml:space="preserve">многих </w:t>
      </w:r>
      <w:r w:rsidRPr="00041347">
        <w:rPr>
          <w:rFonts w:ascii="Times New Roman" w:hAnsi="Times New Roman"/>
          <w:sz w:val="28"/>
          <w:szCs w:val="28"/>
        </w:rPr>
        <w:t xml:space="preserve">звеньев клеточного иммунитета, так как известно, что </w:t>
      </w:r>
      <w:r w:rsidRPr="00041347">
        <w:rPr>
          <w:rFonts w:ascii="Times New Roman" w:hAnsi="Times New Roman"/>
          <w:sz w:val="28"/>
          <w:szCs w:val="28"/>
          <w:lang w:val="en-US"/>
        </w:rPr>
        <w:t>CD</w:t>
      </w:r>
      <w:r w:rsidRPr="00041347">
        <w:rPr>
          <w:rFonts w:ascii="Times New Roman" w:hAnsi="Times New Roman"/>
          <w:sz w:val="28"/>
          <w:szCs w:val="28"/>
        </w:rPr>
        <w:t xml:space="preserve">18-содержащие </w:t>
      </w:r>
      <w:proofErr w:type="spellStart"/>
      <w:r w:rsidRPr="00041347">
        <w:rPr>
          <w:rFonts w:ascii="Times New Roman" w:hAnsi="Times New Roman"/>
          <w:sz w:val="28"/>
          <w:szCs w:val="28"/>
        </w:rPr>
        <w:t>интегрины</w:t>
      </w:r>
      <w:proofErr w:type="spellEnd"/>
      <w:r w:rsidRPr="00041347">
        <w:rPr>
          <w:rFonts w:ascii="Times New Roman" w:hAnsi="Times New Roman"/>
          <w:sz w:val="28"/>
          <w:szCs w:val="28"/>
        </w:rPr>
        <w:t xml:space="preserve"> присутствуют на </w:t>
      </w:r>
      <w:r>
        <w:rPr>
          <w:rFonts w:ascii="Times New Roman" w:hAnsi="Times New Roman"/>
          <w:sz w:val="28"/>
          <w:szCs w:val="28"/>
        </w:rPr>
        <w:t xml:space="preserve">большинстве </w:t>
      </w:r>
      <w:r w:rsidRPr="00041347">
        <w:rPr>
          <w:rFonts w:ascii="Times New Roman" w:hAnsi="Times New Roman"/>
          <w:sz w:val="28"/>
          <w:szCs w:val="28"/>
        </w:rPr>
        <w:t>лейкоцитарных кл</w:t>
      </w:r>
      <w:r w:rsidRPr="00041347">
        <w:rPr>
          <w:rFonts w:ascii="Times New Roman" w:hAnsi="Times New Roman"/>
          <w:sz w:val="28"/>
          <w:szCs w:val="28"/>
        </w:rPr>
        <w:t>е</w:t>
      </w:r>
      <w:r w:rsidRPr="0004134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 w:rsidRPr="00041347">
        <w:rPr>
          <w:rFonts w:ascii="Times New Roman" w:hAnsi="Times New Roman"/>
          <w:sz w:val="28"/>
          <w:szCs w:val="28"/>
        </w:rPr>
        <w:t xml:space="preserve">к. </w:t>
      </w:r>
    </w:p>
    <w:p w:rsidR="003D026A" w:rsidRDefault="003D026A" w:rsidP="003D026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Обнаружено </w:t>
      </w:r>
      <w:r w:rsidRPr="00631B03">
        <w:rPr>
          <w:rFonts w:ascii="Times New Roman" w:hAnsi="Times New Roman"/>
          <w:sz w:val="28"/>
          <w:szCs w:val="28"/>
        </w:rPr>
        <w:t>статистически значимое</w:t>
      </w:r>
      <w:r>
        <w:rPr>
          <w:rFonts w:ascii="Times New Roman" w:hAnsi="Times New Roman"/>
          <w:sz w:val="28"/>
          <w:szCs w:val="28"/>
        </w:rPr>
        <w:t xml:space="preserve"> повышение содержания сумма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ной фракции </w:t>
      </w:r>
      <w:r w:rsidRPr="00631B03">
        <w:rPr>
          <w:rFonts w:ascii="Times New Roman" w:hAnsi="Times New Roman"/>
          <w:sz w:val="28"/>
          <w:szCs w:val="28"/>
        </w:rPr>
        <w:t>растворим</w:t>
      </w:r>
      <w:r>
        <w:rPr>
          <w:rFonts w:ascii="Times New Roman" w:hAnsi="Times New Roman"/>
          <w:sz w:val="28"/>
          <w:szCs w:val="28"/>
        </w:rPr>
        <w:t xml:space="preserve">ых молекул </w:t>
      </w:r>
      <w:r w:rsidRPr="00631B03">
        <w:rPr>
          <w:rFonts w:ascii="Times New Roman" w:hAnsi="Times New Roman"/>
          <w:sz w:val="28"/>
          <w:szCs w:val="28"/>
        </w:rPr>
        <w:t>CD18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1B03">
        <w:rPr>
          <w:rFonts w:ascii="Times New Roman" w:hAnsi="Times New Roman"/>
          <w:sz w:val="28"/>
          <w:szCs w:val="28"/>
        </w:rPr>
        <w:t>при первичной ВЭБ инфекции</w:t>
      </w:r>
      <w:r>
        <w:rPr>
          <w:rFonts w:ascii="Times New Roman" w:hAnsi="Times New Roman"/>
          <w:sz w:val="28"/>
          <w:szCs w:val="28"/>
        </w:rPr>
        <w:t xml:space="preserve"> (ВЭБИ) – инфекционном мононуклеозе</w:t>
      </w:r>
      <w:r w:rsidRPr="00631B03">
        <w:rPr>
          <w:rFonts w:ascii="Times New Roman" w:hAnsi="Times New Roman"/>
          <w:sz w:val="28"/>
          <w:szCs w:val="28"/>
        </w:rPr>
        <w:t xml:space="preserve"> и при реактивации ВЭБ</w:t>
      </w:r>
      <w:r>
        <w:rPr>
          <w:rFonts w:ascii="Times New Roman" w:hAnsi="Times New Roman"/>
          <w:sz w:val="28"/>
          <w:szCs w:val="28"/>
        </w:rPr>
        <w:t>И</w:t>
      </w:r>
      <w:r w:rsidRPr="00631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Концентр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ция </w:t>
      </w:r>
      <w:proofErr w:type="spellStart"/>
      <w:r>
        <w:rPr>
          <w:rFonts w:ascii="Times New Roman" w:hAnsi="Times New Roman"/>
          <w:sz w:val="28"/>
          <w:szCs w:val="28"/>
        </w:rPr>
        <w:t>олигомерной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фракции</w:t>
      </w:r>
      <w:r w:rsidRPr="00631B03">
        <w:rPr>
          <w:rFonts w:ascii="Times New Roman" w:hAnsi="Times New Roman"/>
          <w:sz w:val="28"/>
          <w:szCs w:val="28"/>
        </w:rPr>
        <w:t xml:space="preserve"> растворим</w:t>
      </w:r>
      <w:r>
        <w:rPr>
          <w:rFonts w:ascii="Times New Roman" w:hAnsi="Times New Roman"/>
          <w:sz w:val="28"/>
          <w:szCs w:val="28"/>
        </w:rPr>
        <w:t xml:space="preserve">ых молекул </w:t>
      </w:r>
      <w:r w:rsidRPr="00631B03">
        <w:rPr>
          <w:rFonts w:ascii="Times New Roman" w:hAnsi="Times New Roman"/>
          <w:sz w:val="28"/>
          <w:szCs w:val="28"/>
        </w:rPr>
        <w:t>CD18</w:t>
      </w:r>
      <w:r>
        <w:rPr>
          <w:rFonts w:ascii="Times New Roman" w:hAnsi="Times New Roman"/>
          <w:sz w:val="28"/>
          <w:szCs w:val="28"/>
        </w:rPr>
        <w:t xml:space="preserve"> не отличалась от нормы, что соответствовало изменениям, наблюдаемым при ЦМВИ. </w:t>
      </w:r>
    </w:p>
    <w:p w:rsidR="003D026A" w:rsidRDefault="003D026A" w:rsidP="003D026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23D0">
        <w:rPr>
          <w:rFonts w:ascii="Times New Roman" w:hAnsi="Times New Roman"/>
          <w:sz w:val="28"/>
          <w:szCs w:val="28"/>
        </w:rPr>
        <w:t>Больные острым гепатитом</w:t>
      </w:r>
      <w:proofErr w:type="gramStart"/>
      <w:r w:rsidRPr="00D623D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85882">
        <w:rPr>
          <w:rFonts w:ascii="Times New Roman" w:hAnsi="Times New Roman"/>
          <w:sz w:val="28"/>
          <w:szCs w:val="28"/>
        </w:rPr>
        <w:t xml:space="preserve">, сопровождавшимся присутствием антител класса </w:t>
      </w:r>
      <w:proofErr w:type="spellStart"/>
      <w:r w:rsidRPr="00285882">
        <w:rPr>
          <w:rFonts w:ascii="Times New Roman" w:hAnsi="Times New Roman"/>
          <w:sz w:val="28"/>
          <w:szCs w:val="28"/>
        </w:rPr>
        <w:t>IgM</w:t>
      </w:r>
      <w:proofErr w:type="spellEnd"/>
      <w:r w:rsidRPr="00285882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A66E03">
        <w:rPr>
          <w:rFonts w:ascii="Times New Roman" w:hAnsi="Times New Roman"/>
          <w:sz w:val="28"/>
          <w:szCs w:val="28"/>
        </w:rPr>
        <w:t>с</w:t>
      </w:r>
      <w:r w:rsidRPr="00A66E03">
        <w:rPr>
          <w:rFonts w:ascii="Times New Roman" w:hAnsi="Times New Roman"/>
          <w:sz w:val="28"/>
          <w:szCs w:val="28"/>
          <w:lang w:val="en-US"/>
        </w:rPr>
        <w:t>ore</w:t>
      </w:r>
      <w:r>
        <w:rPr>
          <w:rFonts w:ascii="Times New Roman" w:hAnsi="Times New Roman"/>
          <w:sz w:val="28"/>
          <w:szCs w:val="28"/>
        </w:rPr>
        <w:t xml:space="preserve"> антигену</w:t>
      </w:r>
      <w:r w:rsidRPr="002858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Pr="00285882">
        <w:rPr>
          <w:rFonts w:ascii="Times New Roman" w:hAnsi="Times New Roman"/>
          <w:sz w:val="28"/>
          <w:szCs w:val="28"/>
        </w:rPr>
        <w:t>HBcore-Ag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285882">
        <w:rPr>
          <w:rFonts w:ascii="Times New Roman" w:hAnsi="Times New Roman"/>
          <w:sz w:val="28"/>
          <w:szCs w:val="28"/>
        </w:rPr>
        <w:t>,</w:t>
      </w:r>
      <w:r w:rsidRPr="00D623D0">
        <w:rPr>
          <w:rFonts w:ascii="Times New Roman" w:hAnsi="Times New Roman"/>
          <w:sz w:val="28"/>
          <w:szCs w:val="28"/>
        </w:rPr>
        <w:t xml:space="preserve"> имели</w:t>
      </w:r>
      <w:r w:rsidRPr="00567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увеличенное</w:t>
      </w:r>
      <w:r w:rsidRPr="00D623D0">
        <w:rPr>
          <w:rFonts w:ascii="Times New Roman" w:hAnsi="Times New Roman"/>
          <w:sz w:val="28"/>
          <w:szCs w:val="28"/>
        </w:rPr>
        <w:t xml:space="preserve"> сыворото</w:t>
      </w:r>
      <w:r w:rsidRPr="00D623D0">
        <w:rPr>
          <w:rFonts w:ascii="Times New Roman" w:hAnsi="Times New Roman"/>
          <w:sz w:val="28"/>
          <w:szCs w:val="28"/>
        </w:rPr>
        <w:t>ч</w:t>
      </w:r>
      <w:r w:rsidRPr="00D623D0">
        <w:rPr>
          <w:rFonts w:ascii="Times New Roman" w:hAnsi="Times New Roman"/>
          <w:sz w:val="28"/>
          <w:szCs w:val="28"/>
        </w:rPr>
        <w:t xml:space="preserve">ное содержание суммарной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олигомерной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623D0">
        <w:rPr>
          <w:rFonts w:ascii="Times New Roman" w:hAnsi="Times New Roman"/>
          <w:sz w:val="28"/>
          <w:szCs w:val="28"/>
        </w:rPr>
        <w:t>фракци</w:t>
      </w:r>
      <w:r>
        <w:rPr>
          <w:rFonts w:ascii="Times New Roman" w:hAnsi="Times New Roman"/>
          <w:sz w:val="28"/>
          <w:szCs w:val="28"/>
        </w:rPr>
        <w:t>й</w:t>
      </w:r>
      <w:r w:rsidRPr="00D623D0">
        <w:rPr>
          <w:rFonts w:ascii="Times New Roman" w:hAnsi="Times New Roman"/>
          <w:sz w:val="28"/>
          <w:szCs w:val="28"/>
        </w:rPr>
        <w:t xml:space="preserve"> растворим</w:t>
      </w:r>
      <w:r>
        <w:rPr>
          <w:rFonts w:ascii="Times New Roman" w:hAnsi="Times New Roman"/>
          <w:sz w:val="28"/>
          <w:szCs w:val="28"/>
        </w:rPr>
        <w:t xml:space="preserve">ых молекул </w:t>
      </w:r>
      <w:r w:rsidRPr="00D623D0">
        <w:rPr>
          <w:rFonts w:ascii="Times New Roman" w:hAnsi="Times New Roman"/>
          <w:sz w:val="28"/>
          <w:szCs w:val="28"/>
          <w:lang w:val="en-US"/>
        </w:rPr>
        <w:t>CD</w:t>
      </w:r>
      <w:r w:rsidRPr="00D623D0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Pr="00D623D0">
        <w:rPr>
          <w:rFonts w:ascii="Times New Roman" w:hAnsi="Times New Roman"/>
          <w:sz w:val="28"/>
          <w:szCs w:val="28"/>
        </w:rPr>
        <w:t xml:space="preserve"> </w:t>
      </w:r>
      <w:r w:rsidRPr="00285882">
        <w:rPr>
          <w:rFonts w:ascii="Times New Roman" w:hAnsi="Times New Roman"/>
          <w:sz w:val="28"/>
          <w:szCs w:val="28"/>
        </w:rPr>
        <w:t>У больных с хронической формой вирусного гепатита</w:t>
      </w:r>
      <w:proofErr w:type="gramStart"/>
      <w:r w:rsidRPr="0028588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8588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положител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ные на </w:t>
      </w:r>
      <w:r w:rsidRPr="00285882">
        <w:rPr>
          <w:rFonts w:ascii="Times New Roman" w:hAnsi="Times New Roman"/>
          <w:sz w:val="28"/>
          <w:szCs w:val="28"/>
        </w:rPr>
        <w:t xml:space="preserve">антитела класса </w:t>
      </w:r>
      <w:proofErr w:type="spellStart"/>
      <w:r w:rsidRPr="00285882">
        <w:rPr>
          <w:rFonts w:ascii="Times New Roman" w:hAnsi="Times New Roman"/>
          <w:sz w:val="28"/>
          <w:szCs w:val="28"/>
        </w:rPr>
        <w:t>IgM</w:t>
      </w:r>
      <w:proofErr w:type="spellEnd"/>
      <w:r w:rsidRPr="00285882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285882">
        <w:rPr>
          <w:rFonts w:ascii="Times New Roman" w:hAnsi="Times New Roman"/>
          <w:sz w:val="28"/>
          <w:szCs w:val="28"/>
        </w:rPr>
        <w:t>HBcore-Ag</w:t>
      </w:r>
      <w:proofErr w:type="spellEnd"/>
      <w:r w:rsidRPr="0028588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обнаруживались сходные измен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в </w:t>
      </w:r>
      <w:r w:rsidRPr="00D623D0">
        <w:rPr>
          <w:rFonts w:ascii="Times New Roman" w:hAnsi="Times New Roman"/>
          <w:sz w:val="28"/>
          <w:szCs w:val="28"/>
        </w:rPr>
        <w:t>сывороточно</w:t>
      </w:r>
      <w:r>
        <w:rPr>
          <w:rFonts w:ascii="Times New Roman" w:hAnsi="Times New Roman"/>
          <w:sz w:val="28"/>
          <w:szCs w:val="28"/>
        </w:rPr>
        <w:t>м</w:t>
      </w:r>
      <w:r w:rsidRPr="00D623D0">
        <w:rPr>
          <w:rFonts w:ascii="Times New Roman" w:hAnsi="Times New Roman"/>
          <w:sz w:val="28"/>
          <w:szCs w:val="28"/>
        </w:rPr>
        <w:t xml:space="preserve"> содержани</w:t>
      </w:r>
      <w:r>
        <w:rPr>
          <w:rFonts w:ascii="Times New Roman" w:hAnsi="Times New Roman"/>
          <w:sz w:val="28"/>
          <w:szCs w:val="28"/>
        </w:rPr>
        <w:t>и</w:t>
      </w:r>
      <w:r w:rsidRPr="00D623D0">
        <w:rPr>
          <w:rFonts w:ascii="Times New Roman" w:hAnsi="Times New Roman"/>
          <w:sz w:val="28"/>
          <w:szCs w:val="28"/>
        </w:rPr>
        <w:t xml:space="preserve"> суммарной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олигомерной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623D0">
        <w:rPr>
          <w:rFonts w:ascii="Times New Roman" w:hAnsi="Times New Roman"/>
          <w:sz w:val="28"/>
          <w:szCs w:val="28"/>
        </w:rPr>
        <w:t>фракци</w:t>
      </w:r>
      <w:r>
        <w:rPr>
          <w:rFonts w:ascii="Times New Roman" w:hAnsi="Times New Roman"/>
          <w:sz w:val="28"/>
          <w:szCs w:val="28"/>
        </w:rPr>
        <w:t>й</w:t>
      </w:r>
      <w:r w:rsidRPr="00D623D0">
        <w:rPr>
          <w:rFonts w:ascii="Times New Roman" w:hAnsi="Times New Roman"/>
          <w:sz w:val="28"/>
          <w:szCs w:val="28"/>
        </w:rPr>
        <w:t xml:space="preserve"> раств</w:t>
      </w:r>
      <w:r w:rsidRPr="00D623D0">
        <w:rPr>
          <w:rFonts w:ascii="Times New Roman" w:hAnsi="Times New Roman"/>
          <w:sz w:val="28"/>
          <w:szCs w:val="28"/>
        </w:rPr>
        <w:t>о</w:t>
      </w:r>
      <w:r w:rsidRPr="00D623D0">
        <w:rPr>
          <w:rFonts w:ascii="Times New Roman" w:hAnsi="Times New Roman"/>
          <w:sz w:val="28"/>
          <w:szCs w:val="28"/>
        </w:rPr>
        <w:t>рим</w:t>
      </w:r>
      <w:r>
        <w:rPr>
          <w:rFonts w:ascii="Times New Roman" w:hAnsi="Times New Roman"/>
          <w:sz w:val="28"/>
          <w:szCs w:val="28"/>
        </w:rPr>
        <w:t xml:space="preserve">ых молекул </w:t>
      </w:r>
      <w:r w:rsidRPr="00D623D0">
        <w:rPr>
          <w:rFonts w:ascii="Times New Roman" w:hAnsi="Times New Roman"/>
          <w:sz w:val="28"/>
          <w:szCs w:val="28"/>
          <w:lang w:val="en-US"/>
        </w:rPr>
        <w:t>CD</w:t>
      </w:r>
      <w:r w:rsidRPr="00D623D0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23D0">
        <w:rPr>
          <w:rFonts w:ascii="Times New Roman" w:hAnsi="Times New Roman"/>
          <w:sz w:val="28"/>
          <w:szCs w:val="28"/>
        </w:rPr>
        <w:t>Исследование сывороточного уровня</w:t>
      </w:r>
      <w:r>
        <w:rPr>
          <w:rFonts w:ascii="Times New Roman" w:hAnsi="Times New Roman"/>
          <w:sz w:val="28"/>
          <w:szCs w:val="28"/>
        </w:rPr>
        <w:t xml:space="preserve"> суммарной и </w:t>
      </w:r>
      <w:proofErr w:type="spellStart"/>
      <w:r>
        <w:rPr>
          <w:rFonts w:ascii="Times New Roman" w:hAnsi="Times New Roman"/>
          <w:sz w:val="28"/>
          <w:szCs w:val="28"/>
        </w:rPr>
        <w:t>олигомерной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фракций</w:t>
      </w:r>
      <w:r w:rsidRPr="00D62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молекул </w:t>
      </w:r>
      <w:r w:rsidRPr="00D623D0">
        <w:rPr>
          <w:rFonts w:ascii="Times New Roman" w:hAnsi="Times New Roman"/>
          <w:sz w:val="28"/>
          <w:szCs w:val="28"/>
          <w:lang w:val="en-US"/>
        </w:rPr>
        <w:t>CD</w:t>
      </w:r>
      <w:r w:rsidRPr="00D623D0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у </w:t>
      </w:r>
      <w:r w:rsidRPr="00D623D0">
        <w:rPr>
          <w:rFonts w:ascii="Times New Roman" w:hAnsi="Times New Roman"/>
          <w:sz w:val="28"/>
          <w:szCs w:val="28"/>
        </w:rPr>
        <w:t>больных вирусным гепатитом</w:t>
      </w:r>
      <w:proofErr w:type="gramStart"/>
      <w:r w:rsidRPr="00D623D0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D62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же </w:t>
      </w:r>
      <w:r w:rsidRPr="00D623D0">
        <w:rPr>
          <w:rFonts w:ascii="Times New Roman" w:hAnsi="Times New Roman"/>
          <w:sz w:val="28"/>
          <w:szCs w:val="28"/>
        </w:rPr>
        <w:t>обнаружило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D623D0">
        <w:rPr>
          <w:rFonts w:ascii="Times New Roman" w:hAnsi="Times New Roman"/>
          <w:sz w:val="28"/>
          <w:szCs w:val="28"/>
        </w:rPr>
        <w:t xml:space="preserve"> статистически достоверное повышение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23D0">
        <w:rPr>
          <w:rFonts w:ascii="Times New Roman" w:hAnsi="Times New Roman"/>
          <w:sz w:val="28"/>
          <w:szCs w:val="28"/>
        </w:rPr>
        <w:t>Изменения в с</w:t>
      </w:r>
      <w:r w:rsidRPr="00D623D0">
        <w:rPr>
          <w:rFonts w:ascii="Times New Roman" w:hAnsi="Times New Roman"/>
          <w:sz w:val="28"/>
          <w:szCs w:val="28"/>
        </w:rPr>
        <w:t>ы</w:t>
      </w:r>
      <w:r w:rsidRPr="00D623D0">
        <w:rPr>
          <w:rFonts w:ascii="Times New Roman" w:hAnsi="Times New Roman"/>
          <w:sz w:val="28"/>
          <w:szCs w:val="28"/>
        </w:rPr>
        <w:t>вороточном уровне</w:t>
      </w:r>
      <w:r>
        <w:rPr>
          <w:rFonts w:ascii="Times New Roman" w:hAnsi="Times New Roman"/>
          <w:sz w:val="28"/>
          <w:szCs w:val="28"/>
        </w:rPr>
        <w:t xml:space="preserve"> данных</w:t>
      </w:r>
      <w:r w:rsidRPr="00D623D0">
        <w:rPr>
          <w:rFonts w:ascii="Times New Roman" w:hAnsi="Times New Roman"/>
          <w:sz w:val="28"/>
          <w:szCs w:val="28"/>
        </w:rPr>
        <w:t xml:space="preserve"> молекул адгезии </w:t>
      </w:r>
      <w:r>
        <w:rPr>
          <w:rFonts w:ascii="Times New Roman" w:hAnsi="Times New Roman"/>
          <w:sz w:val="28"/>
          <w:szCs w:val="28"/>
        </w:rPr>
        <w:t xml:space="preserve">свидетельствуют </w:t>
      </w:r>
      <w:r w:rsidRPr="00D623D0">
        <w:rPr>
          <w:rFonts w:ascii="Times New Roman" w:hAnsi="Times New Roman"/>
          <w:sz w:val="28"/>
          <w:szCs w:val="28"/>
        </w:rPr>
        <w:t>о напряженн</w:t>
      </w:r>
      <w:r w:rsidRPr="00D623D0">
        <w:rPr>
          <w:rFonts w:ascii="Times New Roman" w:hAnsi="Times New Roman"/>
          <w:sz w:val="28"/>
          <w:szCs w:val="28"/>
        </w:rPr>
        <w:t>о</w:t>
      </w:r>
      <w:r w:rsidRPr="00D623D0">
        <w:rPr>
          <w:rFonts w:ascii="Times New Roman" w:hAnsi="Times New Roman"/>
          <w:sz w:val="28"/>
          <w:szCs w:val="28"/>
        </w:rPr>
        <w:t>сти иммунного ответа под влиянием вирусов гепатита.</w:t>
      </w:r>
    </w:p>
    <w:p w:rsidR="003D026A" w:rsidRDefault="003D026A" w:rsidP="003D026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B03">
        <w:rPr>
          <w:rFonts w:ascii="Times New Roman" w:hAnsi="Times New Roman"/>
          <w:sz w:val="28"/>
          <w:szCs w:val="28"/>
        </w:rPr>
        <w:t xml:space="preserve">При опоясывающем лишае </w:t>
      </w:r>
      <w:r>
        <w:rPr>
          <w:rFonts w:ascii="Times New Roman" w:hAnsi="Times New Roman"/>
          <w:sz w:val="28"/>
          <w:szCs w:val="28"/>
        </w:rPr>
        <w:t xml:space="preserve">средней </w:t>
      </w:r>
      <w:r w:rsidRPr="00631B03">
        <w:rPr>
          <w:rFonts w:ascii="Times New Roman" w:hAnsi="Times New Roman"/>
          <w:sz w:val="28"/>
          <w:szCs w:val="28"/>
        </w:rPr>
        <w:t>степени тяжести наблюда</w:t>
      </w:r>
      <w:r>
        <w:rPr>
          <w:rFonts w:ascii="Times New Roman" w:hAnsi="Times New Roman"/>
          <w:sz w:val="28"/>
          <w:szCs w:val="28"/>
        </w:rPr>
        <w:t>лось</w:t>
      </w:r>
      <w:r w:rsidRPr="00631B03">
        <w:rPr>
          <w:rFonts w:ascii="Times New Roman" w:hAnsi="Times New Roman"/>
          <w:sz w:val="28"/>
          <w:szCs w:val="28"/>
        </w:rPr>
        <w:t xml:space="preserve"> п</w:t>
      </w:r>
      <w:r w:rsidRPr="00631B0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вышение</w:t>
      </w:r>
      <w:r w:rsidRPr="00631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сывороточного </w:t>
      </w:r>
      <w:r w:rsidRPr="00631B03"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белковых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ассоциатов</w:t>
      </w:r>
      <w:proofErr w:type="spellEnd"/>
      <w:r w:rsidRPr="00CE12D4">
        <w:rPr>
          <w:rFonts w:ascii="Times New Roman" w:hAnsi="Times New Roman"/>
          <w:sz w:val="28"/>
          <w:szCs w:val="28"/>
        </w:rPr>
        <w:t xml:space="preserve"> </w:t>
      </w:r>
      <w:r w:rsidRPr="00285882">
        <w:rPr>
          <w:rFonts w:ascii="Times New Roman" w:hAnsi="Times New Roman"/>
          <w:sz w:val="28"/>
          <w:szCs w:val="28"/>
          <w:lang w:val="en-US"/>
        </w:rPr>
        <w:t>CD</w:t>
      </w:r>
      <w:r w:rsidRPr="00285882">
        <w:rPr>
          <w:rFonts w:ascii="Times New Roman" w:hAnsi="Times New Roman"/>
          <w:sz w:val="28"/>
          <w:szCs w:val="28"/>
        </w:rPr>
        <w:t>18-</w:t>
      </w:r>
      <w:r w:rsidRPr="00285882">
        <w:rPr>
          <w:rFonts w:ascii="Times New Roman" w:hAnsi="Times New Roman"/>
          <w:sz w:val="28"/>
          <w:szCs w:val="28"/>
          <w:lang w:val="en-US"/>
        </w:rPr>
        <w:t>CD</w:t>
      </w:r>
      <w:r w:rsidRPr="00285882">
        <w:rPr>
          <w:rFonts w:ascii="Times New Roman" w:hAnsi="Times New Roman"/>
          <w:sz w:val="28"/>
          <w:szCs w:val="28"/>
        </w:rPr>
        <w:t>54</w:t>
      </w:r>
      <w:r w:rsidRPr="00631B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держащих растворимые молекулы </w:t>
      </w:r>
      <w:r w:rsidRPr="00285882">
        <w:rPr>
          <w:rFonts w:ascii="Times New Roman" w:hAnsi="Times New Roman"/>
          <w:sz w:val="28"/>
          <w:szCs w:val="28"/>
          <w:lang w:val="en-US"/>
        </w:rPr>
        <w:t>CD</w:t>
      </w:r>
      <w:r w:rsidRPr="00285882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85882">
        <w:rPr>
          <w:rFonts w:ascii="Times New Roman" w:hAnsi="Times New Roman"/>
          <w:sz w:val="28"/>
          <w:szCs w:val="28"/>
          <w:lang w:val="en-US"/>
        </w:rPr>
        <w:t>CD</w:t>
      </w:r>
      <w:r w:rsidRPr="00285882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>. При тяжелом течении заб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левания</w:t>
      </w:r>
      <w:r w:rsidRPr="002F0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зарегистрировано статистически значимых изменений в содерж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 xml:space="preserve">нии данных </w:t>
      </w:r>
      <w:proofErr w:type="spellStart"/>
      <w:r>
        <w:rPr>
          <w:rFonts w:ascii="Times New Roman" w:hAnsi="Times New Roman"/>
          <w:sz w:val="28"/>
          <w:szCs w:val="28"/>
        </w:rPr>
        <w:t>ассоциатов</w:t>
      </w:r>
      <w:proofErr w:type="spellEnd"/>
      <w:r>
        <w:rPr>
          <w:rFonts w:ascii="Times New Roman" w:hAnsi="Times New Roman"/>
          <w:sz w:val="28"/>
          <w:szCs w:val="28"/>
        </w:rPr>
        <w:t>, хотя имелась выраженная тенденция к падению. По</w:t>
      </w:r>
      <w:r w:rsidRPr="00631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данным </w:t>
      </w:r>
      <w:r w:rsidRPr="00D776B1">
        <w:rPr>
          <w:rFonts w:ascii="Times New Roman" w:hAnsi="Times New Roman"/>
          <w:sz w:val="28"/>
          <w:szCs w:val="28"/>
        </w:rPr>
        <w:t>Т. И.</w:t>
      </w:r>
      <w:r>
        <w:rPr>
          <w:rFonts w:ascii="Times New Roman" w:hAnsi="Times New Roman"/>
          <w:sz w:val="28"/>
          <w:szCs w:val="28"/>
        </w:rPr>
        <w:t xml:space="preserve"> Спиридоновой (2009)</w:t>
      </w:r>
      <w:r w:rsidRPr="00631B03">
        <w:rPr>
          <w:rFonts w:ascii="Times New Roman" w:hAnsi="Times New Roman"/>
          <w:sz w:val="28"/>
          <w:szCs w:val="28"/>
        </w:rPr>
        <w:t xml:space="preserve"> известно, что при опоясывающем лишае наблюдается дисбаланс в системе </w:t>
      </w:r>
      <w:proofErr w:type="spellStart"/>
      <w:r w:rsidRPr="00631B03">
        <w:rPr>
          <w:rFonts w:ascii="Times New Roman" w:hAnsi="Times New Roman"/>
          <w:sz w:val="28"/>
          <w:szCs w:val="28"/>
        </w:rPr>
        <w:t>цитокиновой</w:t>
      </w:r>
      <w:proofErr w:type="spellEnd"/>
      <w:r w:rsidRPr="00631B03">
        <w:rPr>
          <w:rFonts w:ascii="Times New Roman" w:hAnsi="Times New Roman"/>
          <w:sz w:val="28"/>
          <w:szCs w:val="28"/>
        </w:rPr>
        <w:t xml:space="preserve"> регуляции в виде изменения уровня про- и </w:t>
      </w:r>
      <w:proofErr w:type="gramStart"/>
      <w:r w:rsidRPr="00631B03">
        <w:rPr>
          <w:rFonts w:ascii="Times New Roman" w:hAnsi="Times New Roman"/>
          <w:sz w:val="28"/>
          <w:szCs w:val="28"/>
        </w:rPr>
        <w:t>противовоспалительных</w:t>
      </w:r>
      <w:proofErr w:type="gramEnd"/>
      <w:r w:rsidRPr="00631B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B03">
        <w:rPr>
          <w:rFonts w:ascii="Times New Roman" w:hAnsi="Times New Roman"/>
          <w:sz w:val="28"/>
          <w:szCs w:val="28"/>
        </w:rPr>
        <w:t>цитокинов</w:t>
      </w:r>
      <w:proofErr w:type="spellEnd"/>
      <w:r w:rsidRPr="00631B03">
        <w:rPr>
          <w:rFonts w:ascii="Times New Roman" w:hAnsi="Times New Roman"/>
          <w:sz w:val="28"/>
          <w:szCs w:val="28"/>
        </w:rPr>
        <w:t>, что свидетельствует о ра</w:t>
      </w:r>
      <w:r w:rsidRPr="00631B03">
        <w:rPr>
          <w:rFonts w:ascii="Times New Roman" w:hAnsi="Times New Roman"/>
          <w:sz w:val="28"/>
          <w:szCs w:val="28"/>
        </w:rPr>
        <w:t>з</w:t>
      </w:r>
      <w:r w:rsidRPr="00631B03">
        <w:rPr>
          <w:rFonts w:ascii="Times New Roman" w:hAnsi="Times New Roman"/>
          <w:sz w:val="28"/>
          <w:szCs w:val="28"/>
        </w:rPr>
        <w:t xml:space="preserve">витии вторичного </w:t>
      </w:r>
      <w:proofErr w:type="spellStart"/>
      <w:r w:rsidRPr="00631B03">
        <w:rPr>
          <w:rFonts w:ascii="Times New Roman" w:hAnsi="Times New Roman"/>
          <w:sz w:val="28"/>
          <w:szCs w:val="28"/>
        </w:rPr>
        <w:t>иммунодефицитного</w:t>
      </w:r>
      <w:proofErr w:type="spellEnd"/>
      <w:r w:rsidRPr="00631B03">
        <w:rPr>
          <w:rFonts w:ascii="Times New Roman" w:hAnsi="Times New Roman"/>
          <w:sz w:val="28"/>
          <w:szCs w:val="28"/>
        </w:rPr>
        <w:t xml:space="preserve"> состояния</w:t>
      </w:r>
      <w:r>
        <w:rPr>
          <w:rFonts w:ascii="Times New Roman" w:hAnsi="Times New Roman"/>
          <w:sz w:val="28"/>
          <w:szCs w:val="28"/>
        </w:rPr>
        <w:t>. Ранее была у</w:t>
      </w:r>
      <w:r w:rsidRPr="00631B03">
        <w:rPr>
          <w:rFonts w:ascii="Times New Roman" w:hAnsi="Times New Roman"/>
          <w:sz w:val="28"/>
          <w:szCs w:val="28"/>
        </w:rPr>
        <w:t>становлена корреля</w:t>
      </w:r>
      <w:r>
        <w:rPr>
          <w:rFonts w:ascii="Times New Roman" w:hAnsi="Times New Roman"/>
          <w:sz w:val="28"/>
          <w:szCs w:val="28"/>
        </w:rPr>
        <w:t xml:space="preserve">ция между </w:t>
      </w:r>
      <w:r w:rsidRPr="00631B03">
        <w:rPr>
          <w:rFonts w:ascii="Times New Roman" w:hAnsi="Times New Roman"/>
          <w:sz w:val="28"/>
          <w:szCs w:val="28"/>
        </w:rPr>
        <w:t>концентраци</w:t>
      </w:r>
      <w:r>
        <w:rPr>
          <w:rFonts w:ascii="Times New Roman" w:hAnsi="Times New Roman"/>
          <w:sz w:val="28"/>
          <w:szCs w:val="28"/>
        </w:rPr>
        <w:t>ей</w:t>
      </w:r>
      <w:r w:rsidRPr="00631B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B03">
        <w:rPr>
          <w:rFonts w:ascii="Times New Roman" w:hAnsi="Times New Roman"/>
          <w:sz w:val="28"/>
          <w:szCs w:val="28"/>
        </w:rPr>
        <w:t>цитокинов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631B03">
        <w:rPr>
          <w:rFonts w:ascii="Times New Roman" w:hAnsi="Times New Roman"/>
          <w:sz w:val="28"/>
          <w:szCs w:val="28"/>
        </w:rPr>
        <w:t>степенью распространения п</w:t>
      </w:r>
      <w:r w:rsidRPr="00631B03">
        <w:rPr>
          <w:rFonts w:ascii="Times New Roman" w:hAnsi="Times New Roman"/>
          <w:sz w:val="28"/>
          <w:szCs w:val="28"/>
        </w:rPr>
        <w:t>а</w:t>
      </w:r>
      <w:r w:rsidRPr="00631B03">
        <w:rPr>
          <w:rFonts w:ascii="Times New Roman" w:hAnsi="Times New Roman"/>
          <w:sz w:val="28"/>
          <w:szCs w:val="28"/>
        </w:rPr>
        <w:t>тологического процесса и тяжестью кли</w:t>
      </w:r>
      <w:r>
        <w:rPr>
          <w:rFonts w:ascii="Times New Roman" w:hAnsi="Times New Roman"/>
          <w:sz w:val="28"/>
          <w:szCs w:val="28"/>
        </w:rPr>
        <w:t>нических проявлений заболевания. В</w:t>
      </w:r>
      <w:r w:rsidRPr="00631B03">
        <w:rPr>
          <w:rFonts w:ascii="Times New Roman" w:hAnsi="Times New Roman"/>
          <w:sz w:val="28"/>
          <w:szCs w:val="28"/>
        </w:rPr>
        <w:t xml:space="preserve">заимосвязь между тяжестью клинических проявлений и </w:t>
      </w:r>
      <w:proofErr w:type="spellStart"/>
      <w:r w:rsidRPr="00631B03">
        <w:rPr>
          <w:rFonts w:ascii="Times New Roman" w:hAnsi="Times New Roman"/>
          <w:sz w:val="28"/>
          <w:szCs w:val="28"/>
        </w:rPr>
        <w:t>цитокинового</w:t>
      </w:r>
      <w:proofErr w:type="spellEnd"/>
      <w:r w:rsidRPr="00631B03">
        <w:rPr>
          <w:rFonts w:ascii="Times New Roman" w:hAnsi="Times New Roman"/>
          <w:sz w:val="28"/>
          <w:szCs w:val="28"/>
        </w:rPr>
        <w:t xml:space="preserve"> пр</w:t>
      </w:r>
      <w:r w:rsidRPr="00631B03">
        <w:rPr>
          <w:rFonts w:ascii="Times New Roman" w:hAnsi="Times New Roman"/>
          <w:sz w:val="28"/>
          <w:szCs w:val="28"/>
        </w:rPr>
        <w:t>о</w:t>
      </w:r>
      <w:r w:rsidRPr="00631B03">
        <w:rPr>
          <w:rFonts w:ascii="Times New Roman" w:hAnsi="Times New Roman"/>
          <w:sz w:val="28"/>
          <w:szCs w:val="28"/>
        </w:rPr>
        <w:t xml:space="preserve">филя может объяснить полученные нами данные, в которых отмечен более низкий уровень исследуемых нами молекул при тяжелой степени тяжести болезни по сравнению со средней степенью. </w:t>
      </w:r>
    </w:p>
    <w:p w:rsidR="003D026A" w:rsidRDefault="003D026A" w:rsidP="003D026A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31B03">
        <w:rPr>
          <w:rFonts w:ascii="Times New Roman" w:hAnsi="Times New Roman"/>
          <w:sz w:val="28"/>
          <w:szCs w:val="28"/>
        </w:rPr>
        <w:t>Изучение содержания растворим</w:t>
      </w:r>
      <w:r>
        <w:rPr>
          <w:rFonts w:ascii="Times New Roman" w:hAnsi="Times New Roman"/>
          <w:sz w:val="28"/>
          <w:szCs w:val="28"/>
        </w:rPr>
        <w:t>ых</w:t>
      </w:r>
      <w:r w:rsidRPr="00631B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B03">
        <w:rPr>
          <w:rFonts w:ascii="Times New Roman" w:hAnsi="Times New Roman"/>
          <w:sz w:val="28"/>
          <w:szCs w:val="28"/>
        </w:rPr>
        <w:t>ассоциат</w:t>
      </w:r>
      <w:r>
        <w:rPr>
          <w:rFonts w:ascii="Times New Roman" w:hAnsi="Times New Roman"/>
          <w:sz w:val="28"/>
          <w:szCs w:val="28"/>
        </w:rPr>
        <w:t>ов</w:t>
      </w:r>
      <w:proofErr w:type="spellEnd"/>
      <w:r w:rsidRPr="00631B03">
        <w:rPr>
          <w:rFonts w:ascii="Times New Roman" w:hAnsi="Times New Roman"/>
          <w:sz w:val="28"/>
          <w:szCs w:val="28"/>
        </w:rPr>
        <w:t xml:space="preserve"> CD18-CD54</w:t>
      </w:r>
      <w:r w:rsidRPr="001E1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перви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ном инфицировании вирусом </w:t>
      </w:r>
      <w:proofErr w:type="spellStart"/>
      <w:r>
        <w:rPr>
          <w:rFonts w:ascii="Times New Roman" w:hAnsi="Times New Roman"/>
          <w:sz w:val="28"/>
          <w:szCs w:val="28"/>
        </w:rPr>
        <w:t>цитомегалии</w:t>
      </w:r>
      <w:proofErr w:type="spellEnd"/>
      <w:r w:rsidRPr="00631B03">
        <w:rPr>
          <w:rFonts w:ascii="Times New Roman" w:hAnsi="Times New Roman"/>
          <w:sz w:val="28"/>
          <w:szCs w:val="28"/>
        </w:rPr>
        <w:t xml:space="preserve"> показало</w:t>
      </w:r>
      <w:r>
        <w:rPr>
          <w:rFonts w:ascii="Times New Roman" w:hAnsi="Times New Roman"/>
          <w:sz w:val="28"/>
          <w:szCs w:val="28"/>
        </w:rPr>
        <w:t xml:space="preserve"> отсутствие статистич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 изменений в их содержании. Наблюдалась лишь тенденция к повышению их содержания. Однако п</w:t>
      </w:r>
      <w:r w:rsidRPr="00631B03">
        <w:rPr>
          <w:rFonts w:ascii="Times New Roman" w:hAnsi="Times New Roman"/>
          <w:sz w:val="28"/>
          <w:szCs w:val="28"/>
        </w:rPr>
        <w:t>ри реактивации ЦМВИ происходи</w:t>
      </w:r>
      <w:r>
        <w:rPr>
          <w:rFonts w:ascii="Times New Roman" w:hAnsi="Times New Roman"/>
          <w:sz w:val="28"/>
          <w:szCs w:val="28"/>
        </w:rPr>
        <w:t xml:space="preserve">ло статистически значимое </w:t>
      </w:r>
      <w:r w:rsidRPr="00631B03"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sz w:val="28"/>
          <w:szCs w:val="28"/>
        </w:rPr>
        <w:t xml:space="preserve"> уровня </w:t>
      </w:r>
      <w:proofErr w:type="gramStart"/>
      <w:r>
        <w:rPr>
          <w:rFonts w:ascii="Times New Roman" w:hAnsi="Times New Roman"/>
          <w:sz w:val="28"/>
          <w:szCs w:val="28"/>
        </w:rPr>
        <w:t>растворимых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ассоциатов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31B03">
        <w:rPr>
          <w:rFonts w:ascii="Times New Roman" w:hAnsi="Times New Roman"/>
          <w:sz w:val="28"/>
          <w:szCs w:val="28"/>
        </w:rPr>
        <w:t>CD18-CD54.</w:t>
      </w:r>
      <w:r>
        <w:rPr>
          <w:rFonts w:ascii="Times New Roman" w:hAnsi="Times New Roman"/>
          <w:sz w:val="28"/>
          <w:szCs w:val="28"/>
        </w:rPr>
        <w:t xml:space="preserve"> Анал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гичным образом у больных ЦМВИ происходило изменение сывороточного уровня растворимых </w:t>
      </w:r>
      <w:proofErr w:type="spellStart"/>
      <w:r>
        <w:rPr>
          <w:rFonts w:ascii="Times New Roman" w:hAnsi="Times New Roman"/>
          <w:sz w:val="28"/>
          <w:szCs w:val="28"/>
        </w:rPr>
        <w:t>ассоциатов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(комплексов), содержащих молекулы </w:t>
      </w:r>
      <w:r w:rsidRPr="008D4AD7">
        <w:rPr>
          <w:rFonts w:ascii="Times New Roman" w:eastAsia="TTE15B2BD8t00" w:hAnsi="Times New Roman"/>
          <w:sz w:val="28"/>
          <w:szCs w:val="28"/>
        </w:rPr>
        <w:t>CD18</w:t>
      </w:r>
      <w:r>
        <w:rPr>
          <w:rFonts w:ascii="Times New Roman" w:eastAsia="TTE15B2BD8t00" w:hAnsi="Times New Roman"/>
          <w:sz w:val="28"/>
          <w:szCs w:val="28"/>
        </w:rPr>
        <w:t xml:space="preserve"> и </w:t>
      </w:r>
      <w:r w:rsidRPr="008D4AD7">
        <w:rPr>
          <w:rFonts w:ascii="Times New Roman" w:eastAsia="TTE15B2BD8t00" w:hAnsi="Times New Roman"/>
          <w:sz w:val="28"/>
          <w:szCs w:val="28"/>
        </w:rPr>
        <w:t xml:space="preserve">CD50 </w:t>
      </w:r>
      <w:r>
        <w:rPr>
          <w:rFonts w:ascii="Times New Roman" w:eastAsia="TTE15B2BD8t00" w:hAnsi="Times New Roman"/>
          <w:sz w:val="28"/>
          <w:szCs w:val="28"/>
        </w:rPr>
        <w:t>(</w:t>
      </w:r>
      <w:r w:rsidRPr="008D4AD7">
        <w:rPr>
          <w:rFonts w:ascii="Times New Roman" w:eastAsia="TTE15B2BD8t00" w:hAnsi="Times New Roman"/>
          <w:sz w:val="28"/>
          <w:szCs w:val="28"/>
        </w:rPr>
        <w:t>CD18-CD50</w:t>
      </w:r>
      <w:r>
        <w:rPr>
          <w:rFonts w:ascii="Times New Roman" w:eastAsia="TTE15B2BD8t00" w:hAnsi="Times New Roman"/>
          <w:sz w:val="28"/>
          <w:szCs w:val="28"/>
        </w:rPr>
        <w:t xml:space="preserve">). </w:t>
      </w:r>
      <w:r w:rsidRPr="008D4AD7">
        <w:rPr>
          <w:rFonts w:ascii="Times New Roman" w:eastAsia="TTE15B2BD8t00" w:hAnsi="Times New Roman"/>
          <w:sz w:val="28"/>
          <w:szCs w:val="28"/>
        </w:rPr>
        <w:t xml:space="preserve">При </w:t>
      </w:r>
      <w:proofErr w:type="gramStart"/>
      <w:r w:rsidRPr="008D4AD7">
        <w:rPr>
          <w:rFonts w:ascii="Times New Roman" w:eastAsia="TTE15B2BD8t00" w:hAnsi="Times New Roman"/>
          <w:sz w:val="28"/>
          <w:szCs w:val="28"/>
        </w:rPr>
        <w:t>первичной</w:t>
      </w:r>
      <w:proofErr w:type="gramEnd"/>
      <w:r w:rsidRPr="008D4AD7">
        <w:rPr>
          <w:rFonts w:ascii="Times New Roman" w:eastAsia="TTE15B2BD8t00" w:hAnsi="Times New Roman"/>
          <w:sz w:val="28"/>
          <w:szCs w:val="28"/>
        </w:rPr>
        <w:t xml:space="preserve"> ЦМВИ статистически значимых отл</w:t>
      </w:r>
      <w:r w:rsidRPr="008D4AD7">
        <w:rPr>
          <w:rFonts w:ascii="Times New Roman" w:eastAsia="TTE15B2BD8t00" w:hAnsi="Times New Roman"/>
          <w:sz w:val="28"/>
          <w:szCs w:val="28"/>
        </w:rPr>
        <w:t>и</w:t>
      </w:r>
      <w:r w:rsidRPr="008D4AD7">
        <w:rPr>
          <w:rFonts w:ascii="Times New Roman" w:eastAsia="TTE15B2BD8t00" w:hAnsi="Times New Roman"/>
          <w:sz w:val="28"/>
          <w:szCs w:val="28"/>
        </w:rPr>
        <w:t xml:space="preserve">чий в содержании комплекса CD18-CD50 </w:t>
      </w:r>
      <w:r>
        <w:rPr>
          <w:rFonts w:ascii="Times New Roman" w:eastAsia="TTE15B2BD8t00" w:hAnsi="Times New Roman"/>
          <w:sz w:val="28"/>
          <w:szCs w:val="28"/>
        </w:rPr>
        <w:t>отмечено не было</w:t>
      </w:r>
      <w:r w:rsidRPr="008D4AD7">
        <w:rPr>
          <w:rFonts w:ascii="Times New Roman" w:eastAsia="TTE15B2BD8t00" w:hAnsi="Times New Roman"/>
          <w:sz w:val="28"/>
          <w:szCs w:val="28"/>
        </w:rPr>
        <w:t xml:space="preserve">. </w:t>
      </w:r>
      <w:r>
        <w:rPr>
          <w:rFonts w:ascii="Times New Roman" w:eastAsia="TTE15B2BD8t00" w:hAnsi="Times New Roman"/>
          <w:sz w:val="28"/>
          <w:szCs w:val="28"/>
        </w:rPr>
        <w:t>П</w:t>
      </w:r>
      <w:r w:rsidRPr="008D4AD7">
        <w:rPr>
          <w:rFonts w:ascii="Times New Roman" w:eastAsia="TTE15B2BD8t00" w:hAnsi="Times New Roman"/>
          <w:sz w:val="28"/>
          <w:szCs w:val="28"/>
        </w:rPr>
        <w:t>ри реактив</w:t>
      </w:r>
      <w:r w:rsidRPr="008D4AD7">
        <w:rPr>
          <w:rFonts w:ascii="Times New Roman" w:eastAsia="TTE15B2BD8t00" w:hAnsi="Times New Roman"/>
          <w:sz w:val="28"/>
          <w:szCs w:val="28"/>
        </w:rPr>
        <w:t>а</w:t>
      </w:r>
      <w:r w:rsidRPr="008D4AD7">
        <w:rPr>
          <w:rFonts w:ascii="Times New Roman" w:eastAsia="TTE15B2BD8t00" w:hAnsi="Times New Roman"/>
          <w:sz w:val="28"/>
          <w:szCs w:val="28"/>
        </w:rPr>
        <w:t>ции ЦМВИ</w:t>
      </w:r>
      <w:r>
        <w:rPr>
          <w:rFonts w:ascii="Times New Roman" w:eastAsia="TTE15B2BD8t00" w:hAnsi="Times New Roman"/>
          <w:sz w:val="28"/>
          <w:szCs w:val="28"/>
        </w:rPr>
        <w:t xml:space="preserve"> происходило </w:t>
      </w:r>
      <w:r w:rsidRPr="008D4AD7">
        <w:rPr>
          <w:rFonts w:ascii="Times New Roman" w:eastAsia="TTE15B2BD8t00" w:hAnsi="Times New Roman"/>
          <w:sz w:val="28"/>
          <w:szCs w:val="28"/>
        </w:rPr>
        <w:t xml:space="preserve">увеличение концентрации растворимого комплекса CD18-CD50. </w:t>
      </w:r>
      <w:r>
        <w:rPr>
          <w:rFonts w:ascii="Times New Roman" w:eastAsia="TTE15B2BD8t00" w:hAnsi="Times New Roman"/>
          <w:sz w:val="28"/>
          <w:szCs w:val="28"/>
        </w:rPr>
        <w:t>Такие изменения сопровождались разнонаправленным измен</w:t>
      </w:r>
      <w:r>
        <w:rPr>
          <w:rFonts w:ascii="Times New Roman" w:eastAsia="TTE15B2BD8t00" w:hAnsi="Times New Roman"/>
          <w:sz w:val="28"/>
          <w:szCs w:val="28"/>
        </w:rPr>
        <w:t>е</w:t>
      </w:r>
      <w:r>
        <w:rPr>
          <w:rFonts w:ascii="Times New Roman" w:eastAsia="TTE15B2BD8t00" w:hAnsi="Times New Roman"/>
          <w:sz w:val="28"/>
          <w:szCs w:val="28"/>
        </w:rPr>
        <w:t xml:space="preserve">нием суммарных и </w:t>
      </w:r>
      <w:proofErr w:type="spellStart"/>
      <w:r>
        <w:rPr>
          <w:rFonts w:ascii="Times New Roman" w:eastAsia="TTE15B2BD8t00" w:hAnsi="Times New Roman"/>
          <w:sz w:val="28"/>
          <w:szCs w:val="28"/>
        </w:rPr>
        <w:t>олигомерных</w:t>
      </w:r>
      <w:proofErr w:type="spellEnd"/>
      <w:r>
        <w:rPr>
          <w:rFonts w:ascii="Times New Roman" w:eastAsia="TTE15B2BD8t00" w:hAnsi="Times New Roman"/>
          <w:sz w:val="28"/>
          <w:szCs w:val="28"/>
        </w:rPr>
        <w:t xml:space="preserve"> фракций растворимых молекул</w:t>
      </w:r>
      <w:r w:rsidRPr="00E002D6">
        <w:rPr>
          <w:rFonts w:ascii="Times New Roman" w:eastAsia="TTE15B2BD8t00" w:hAnsi="Times New Roman"/>
          <w:sz w:val="28"/>
          <w:szCs w:val="28"/>
        </w:rPr>
        <w:t xml:space="preserve"> </w:t>
      </w:r>
      <w:r>
        <w:rPr>
          <w:rFonts w:ascii="Times New Roman" w:eastAsia="TTE15B2BD8t00" w:hAnsi="Times New Roman"/>
          <w:sz w:val="28"/>
          <w:szCs w:val="28"/>
          <w:lang w:val="en-US"/>
        </w:rPr>
        <w:t>CD</w:t>
      </w:r>
      <w:r w:rsidRPr="00D5598F">
        <w:rPr>
          <w:rFonts w:ascii="Times New Roman" w:eastAsia="TTE15B2BD8t00" w:hAnsi="Times New Roman"/>
          <w:sz w:val="28"/>
          <w:szCs w:val="28"/>
        </w:rPr>
        <w:t>18</w:t>
      </w:r>
      <w:r>
        <w:rPr>
          <w:rFonts w:ascii="Times New Roman" w:eastAsia="TTE15B2BD8t00" w:hAnsi="Times New Roman"/>
          <w:sz w:val="28"/>
          <w:szCs w:val="28"/>
        </w:rPr>
        <w:t xml:space="preserve">. </w:t>
      </w:r>
      <w:r w:rsidRPr="008D4AD7">
        <w:rPr>
          <w:rFonts w:ascii="Times New Roman" w:hAnsi="Times New Roman"/>
          <w:sz w:val="28"/>
          <w:szCs w:val="28"/>
        </w:rPr>
        <w:t>П</w:t>
      </w:r>
      <w:r w:rsidRPr="008D4AD7">
        <w:rPr>
          <w:rFonts w:ascii="Times New Roman" w:hAnsi="Times New Roman"/>
          <w:sz w:val="28"/>
          <w:szCs w:val="28"/>
        </w:rPr>
        <w:t>о</w:t>
      </w:r>
      <w:r w:rsidRPr="008D4AD7">
        <w:rPr>
          <w:rFonts w:ascii="Times New Roman" w:hAnsi="Times New Roman"/>
          <w:sz w:val="28"/>
          <w:szCs w:val="28"/>
        </w:rPr>
        <w:t>вышенное содержани</w:t>
      </w:r>
      <w:r>
        <w:rPr>
          <w:rFonts w:ascii="Times New Roman" w:hAnsi="Times New Roman"/>
          <w:sz w:val="28"/>
          <w:szCs w:val="28"/>
        </w:rPr>
        <w:t>е</w:t>
      </w:r>
      <w:r w:rsidRPr="008D4AD7">
        <w:rPr>
          <w:rFonts w:ascii="Times New Roman" w:hAnsi="Times New Roman"/>
          <w:sz w:val="28"/>
          <w:szCs w:val="28"/>
        </w:rPr>
        <w:t xml:space="preserve"> растворимых комплексов CD18-CD50 можно инте</w:t>
      </w:r>
      <w:r w:rsidRPr="008D4AD7">
        <w:rPr>
          <w:rFonts w:ascii="Times New Roman" w:hAnsi="Times New Roman"/>
          <w:sz w:val="28"/>
          <w:szCs w:val="28"/>
        </w:rPr>
        <w:t>р</w:t>
      </w:r>
      <w:r w:rsidRPr="008D4AD7">
        <w:rPr>
          <w:rFonts w:ascii="Times New Roman" w:hAnsi="Times New Roman"/>
          <w:sz w:val="28"/>
          <w:szCs w:val="28"/>
        </w:rPr>
        <w:t xml:space="preserve">претировать как один из показателей ранней </w:t>
      </w:r>
      <w:proofErr w:type="gramStart"/>
      <w:r w:rsidRPr="008D4AD7">
        <w:rPr>
          <w:rFonts w:ascii="Times New Roman" w:hAnsi="Times New Roman"/>
          <w:sz w:val="28"/>
          <w:szCs w:val="28"/>
        </w:rPr>
        <w:t>активации процессов взаим</w:t>
      </w:r>
      <w:r w:rsidRPr="008D4AD7">
        <w:rPr>
          <w:rFonts w:ascii="Times New Roman" w:hAnsi="Times New Roman"/>
          <w:sz w:val="28"/>
          <w:szCs w:val="28"/>
        </w:rPr>
        <w:t>о</w:t>
      </w:r>
      <w:r w:rsidRPr="008D4AD7">
        <w:rPr>
          <w:rFonts w:ascii="Times New Roman" w:hAnsi="Times New Roman"/>
          <w:sz w:val="28"/>
          <w:szCs w:val="28"/>
        </w:rPr>
        <w:t>действия клеток иммунной системы</w:t>
      </w:r>
      <w:proofErr w:type="gramEnd"/>
      <w:r w:rsidRPr="008D4A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Одновременное увеличение обоих </w:t>
      </w:r>
      <w:proofErr w:type="spellStart"/>
      <w:r>
        <w:rPr>
          <w:rFonts w:ascii="Times New Roman" w:hAnsi="Times New Roman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при реактивации вируса </w:t>
      </w:r>
      <w:proofErr w:type="spellStart"/>
      <w:r>
        <w:rPr>
          <w:rFonts w:ascii="Times New Roman" w:hAnsi="Times New Roman"/>
          <w:sz w:val="28"/>
          <w:szCs w:val="28"/>
        </w:rPr>
        <w:t>цитомегалии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B4AE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емонстрирует </w:t>
      </w:r>
      <w:r w:rsidRPr="008B4AE4">
        <w:rPr>
          <w:rFonts w:ascii="Times New Roman" w:hAnsi="Times New Roman"/>
          <w:sz w:val="28"/>
        </w:rPr>
        <w:t xml:space="preserve">напряженность иммунологических реакций при данном типе развития </w:t>
      </w:r>
      <w:r>
        <w:rPr>
          <w:rFonts w:ascii="Times New Roman" w:hAnsi="Times New Roman"/>
          <w:sz w:val="28"/>
        </w:rPr>
        <w:t>вирусн</w:t>
      </w:r>
      <w:r w:rsidRPr="008B4AE4">
        <w:rPr>
          <w:rFonts w:ascii="Times New Roman" w:hAnsi="Times New Roman"/>
          <w:sz w:val="28"/>
        </w:rPr>
        <w:t>ого процесса.</w:t>
      </w:r>
    </w:p>
    <w:p w:rsidR="003D026A" w:rsidRDefault="003D026A" w:rsidP="003D026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631B03">
        <w:rPr>
          <w:rFonts w:ascii="Times New Roman" w:hAnsi="Times New Roman"/>
          <w:sz w:val="28"/>
          <w:szCs w:val="28"/>
        </w:rPr>
        <w:t xml:space="preserve">ри инфекционном мононуклеозе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631B03">
        <w:rPr>
          <w:rFonts w:ascii="Times New Roman" w:hAnsi="Times New Roman"/>
          <w:sz w:val="28"/>
          <w:szCs w:val="28"/>
        </w:rPr>
        <w:t xml:space="preserve">отмечено увеличение </w:t>
      </w:r>
      <w:r>
        <w:rPr>
          <w:rFonts w:ascii="Times New Roman" w:hAnsi="Times New Roman"/>
          <w:sz w:val="28"/>
          <w:szCs w:val="28"/>
        </w:rPr>
        <w:t>сывор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точных </w:t>
      </w:r>
      <w:r w:rsidRPr="00631B03">
        <w:rPr>
          <w:rFonts w:ascii="Times New Roman" w:hAnsi="Times New Roman"/>
          <w:sz w:val="28"/>
          <w:szCs w:val="28"/>
        </w:rPr>
        <w:t>уровн</w:t>
      </w:r>
      <w:r>
        <w:rPr>
          <w:rFonts w:ascii="Times New Roman" w:hAnsi="Times New Roman"/>
          <w:sz w:val="28"/>
          <w:szCs w:val="28"/>
        </w:rPr>
        <w:t>ей</w:t>
      </w:r>
      <w:r w:rsidRPr="00631B03">
        <w:rPr>
          <w:rFonts w:ascii="Times New Roman" w:hAnsi="Times New Roman"/>
          <w:sz w:val="28"/>
          <w:szCs w:val="28"/>
        </w:rPr>
        <w:t xml:space="preserve"> растворим</w:t>
      </w:r>
      <w:r>
        <w:rPr>
          <w:rFonts w:ascii="Times New Roman" w:hAnsi="Times New Roman"/>
          <w:sz w:val="28"/>
          <w:szCs w:val="28"/>
        </w:rPr>
        <w:t>ых</w:t>
      </w:r>
      <w:r w:rsidRPr="00631B03">
        <w:rPr>
          <w:rFonts w:ascii="Times New Roman" w:hAnsi="Times New Roman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</w:rPr>
        <w:t>ов</w:t>
      </w:r>
      <w:r w:rsidRPr="00631B03">
        <w:rPr>
          <w:rFonts w:ascii="Times New Roman" w:hAnsi="Times New Roman"/>
          <w:sz w:val="28"/>
          <w:szCs w:val="28"/>
        </w:rPr>
        <w:t xml:space="preserve"> CD18-CD54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31B03">
        <w:rPr>
          <w:rFonts w:ascii="Times New Roman" w:hAnsi="Times New Roman"/>
          <w:sz w:val="28"/>
          <w:szCs w:val="28"/>
        </w:rPr>
        <w:t>CD18-CD50</w:t>
      </w:r>
      <w:r>
        <w:rPr>
          <w:rFonts w:ascii="Times New Roman" w:hAnsi="Times New Roman"/>
          <w:sz w:val="28"/>
          <w:szCs w:val="28"/>
        </w:rPr>
        <w:t>.</w:t>
      </w:r>
      <w:r w:rsidRPr="00631B03">
        <w:rPr>
          <w:rFonts w:ascii="Times New Roman" w:hAnsi="Times New Roman"/>
          <w:sz w:val="28"/>
          <w:szCs w:val="28"/>
        </w:rPr>
        <w:t xml:space="preserve"> Такое повышение формир</w:t>
      </w:r>
      <w:r>
        <w:rPr>
          <w:rFonts w:ascii="Times New Roman" w:hAnsi="Times New Roman"/>
          <w:sz w:val="28"/>
          <w:szCs w:val="28"/>
        </w:rPr>
        <w:t>овалось на фоне увеличения</w:t>
      </w:r>
      <w:r w:rsidRPr="00631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концентрации суммарн</w:t>
      </w:r>
      <w:r w:rsidRPr="00631B03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 xml:space="preserve">фракций </w:t>
      </w:r>
      <w:r w:rsidRPr="00631B03">
        <w:rPr>
          <w:rFonts w:ascii="Times New Roman" w:hAnsi="Times New Roman"/>
          <w:sz w:val="28"/>
          <w:szCs w:val="28"/>
        </w:rPr>
        <w:t>растворимых молекул</w:t>
      </w:r>
      <w:r w:rsidRPr="007D4C15">
        <w:rPr>
          <w:rFonts w:ascii="Times New Roman" w:hAnsi="Times New Roman"/>
          <w:sz w:val="28"/>
          <w:szCs w:val="28"/>
        </w:rPr>
        <w:t xml:space="preserve"> </w:t>
      </w:r>
      <w:r w:rsidRPr="00631B03">
        <w:rPr>
          <w:rFonts w:ascii="Times New Roman" w:hAnsi="Times New Roman"/>
          <w:sz w:val="28"/>
          <w:szCs w:val="28"/>
        </w:rPr>
        <w:t>CD</w:t>
      </w:r>
      <w:r>
        <w:rPr>
          <w:rFonts w:ascii="Times New Roman" w:hAnsi="Times New Roman"/>
          <w:sz w:val="28"/>
          <w:szCs w:val="28"/>
        </w:rPr>
        <w:t>18</w:t>
      </w:r>
      <w:r w:rsidRPr="00631B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Полученные данные свидетельствуют об </w:t>
      </w:r>
      <w:r w:rsidRPr="00631B03">
        <w:rPr>
          <w:rFonts w:ascii="Times New Roman" w:hAnsi="Times New Roman"/>
          <w:sz w:val="28"/>
          <w:szCs w:val="28"/>
        </w:rPr>
        <w:t>усилени</w:t>
      </w:r>
      <w:r>
        <w:rPr>
          <w:rFonts w:ascii="Times New Roman" w:hAnsi="Times New Roman"/>
          <w:sz w:val="28"/>
          <w:szCs w:val="28"/>
        </w:rPr>
        <w:t>и</w:t>
      </w:r>
      <w:r w:rsidRPr="00631B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B03">
        <w:rPr>
          <w:rFonts w:ascii="Times New Roman" w:hAnsi="Times New Roman"/>
          <w:sz w:val="28"/>
          <w:szCs w:val="28"/>
        </w:rPr>
        <w:t>адгезивных</w:t>
      </w:r>
      <w:proofErr w:type="spellEnd"/>
      <w:r w:rsidRPr="00631B03">
        <w:rPr>
          <w:rFonts w:ascii="Times New Roman" w:hAnsi="Times New Roman"/>
          <w:sz w:val="28"/>
          <w:szCs w:val="28"/>
        </w:rPr>
        <w:t xml:space="preserve"> взаимодействий между клетками иммунной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1B03">
        <w:rPr>
          <w:rFonts w:ascii="Times New Roman" w:hAnsi="Times New Roman"/>
          <w:sz w:val="28"/>
          <w:szCs w:val="28"/>
        </w:rPr>
        <w:t>при активной репликации вируса.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026A" w:rsidRPr="002A493B" w:rsidRDefault="003D026A" w:rsidP="003D026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E03">
        <w:rPr>
          <w:rFonts w:ascii="Times New Roman" w:hAnsi="Times New Roman"/>
          <w:sz w:val="28"/>
          <w:szCs w:val="28"/>
        </w:rPr>
        <w:t xml:space="preserve">Наличие в крови больных </w:t>
      </w:r>
      <w:r>
        <w:rPr>
          <w:rFonts w:ascii="Times New Roman" w:hAnsi="Times New Roman"/>
          <w:sz w:val="28"/>
          <w:szCs w:val="28"/>
        </w:rPr>
        <w:t xml:space="preserve">острым </w:t>
      </w:r>
      <w:r w:rsidRPr="00A66E03">
        <w:rPr>
          <w:rFonts w:ascii="Times New Roman" w:hAnsi="Times New Roman"/>
          <w:sz w:val="28"/>
          <w:szCs w:val="28"/>
        </w:rPr>
        <w:t>вирусным гепатитом</w:t>
      </w:r>
      <w:proofErr w:type="gramStart"/>
      <w:r w:rsidRPr="00A66E0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66E03">
        <w:rPr>
          <w:rFonts w:ascii="Times New Roman" w:hAnsi="Times New Roman"/>
          <w:sz w:val="28"/>
          <w:szCs w:val="28"/>
        </w:rPr>
        <w:t xml:space="preserve"> антител класса </w:t>
      </w:r>
      <w:proofErr w:type="spellStart"/>
      <w:r w:rsidRPr="00A66E03">
        <w:rPr>
          <w:rFonts w:ascii="Times New Roman" w:hAnsi="Times New Roman"/>
          <w:sz w:val="28"/>
          <w:szCs w:val="28"/>
          <w:lang w:val="en-US"/>
        </w:rPr>
        <w:t>IgM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против Н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A66E03">
        <w:rPr>
          <w:rFonts w:ascii="Times New Roman" w:hAnsi="Times New Roman"/>
          <w:sz w:val="28"/>
          <w:szCs w:val="28"/>
        </w:rPr>
        <w:t>с</w:t>
      </w:r>
      <w:r w:rsidRPr="00A66E03">
        <w:rPr>
          <w:rFonts w:ascii="Times New Roman" w:hAnsi="Times New Roman"/>
          <w:sz w:val="28"/>
          <w:szCs w:val="28"/>
          <w:lang w:val="en-US"/>
        </w:rPr>
        <w:t>ore</w:t>
      </w:r>
      <w:r w:rsidRPr="00A66E03">
        <w:rPr>
          <w:rFonts w:ascii="Times New Roman" w:hAnsi="Times New Roman"/>
          <w:sz w:val="28"/>
          <w:szCs w:val="28"/>
        </w:rPr>
        <w:t xml:space="preserve"> антигена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E03">
        <w:rPr>
          <w:rFonts w:ascii="Times New Roman" w:hAnsi="Times New Roman"/>
          <w:sz w:val="28"/>
          <w:szCs w:val="28"/>
        </w:rPr>
        <w:t xml:space="preserve">не сопровождалось статистически значимыми изменениями в уровне </w:t>
      </w:r>
      <w:proofErr w:type="spellStart"/>
      <w:r w:rsidRPr="00A66E03">
        <w:rPr>
          <w:rFonts w:ascii="Times New Roman" w:hAnsi="Times New Roman"/>
          <w:sz w:val="28"/>
          <w:szCs w:val="28"/>
        </w:rPr>
        <w:t>ассоциатов</w:t>
      </w:r>
      <w:proofErr w:type="spellEnd"/>
      <w:r w:rsidRPr="00A66E03">
        <w:rPr>
          <w:rFonts w:ascii="Times New Roman" w:hAnsi="Times New Roman"/>
          <w:sz w:val="28"/>
          <w:szCs w:val="28"/>
        </w:rPr>
        <w:t xml:space="preserve"> </w:t>
      </w:r>
      <w:r w:rsidRPr="00A66E03">
        <w:rPr>
          <w:rFonts w:ascii="Times New Roman" w:hAnsi="Times New Roman"/>
          <w:sz w:val="28"/>
          <w:szCs w:val="28"/>
          <w:lang w:val="en-US"/>
        </w:rPr>
        <w:t>CD</w:t>
      </w:r>
      <w:r w:rsidRPr="00A66E03">
        <w:rPr>
          <w:rFonts w:ascii="Times New Roman" w:hAnsi="Times New Roman"/>
          <w:sz w:val="28"/>
          <w:szCs w:val="28"/>
        </w:rPr>
        <w:t>18-</w:t>
      </w:r>
      <w:r w:rsidRPr="00A66E03">
        <w:rPr>
          <w:rFonts w:ascii="Times New Roman" w:hAnsi="Times New Roman"/>
          <w:sz w:val="28"/>
          <w:szCs w:val="28"/>
          <w:lang w:val="en-US"/>
        </w:rPr>
        <w:t>CD</w:t>
      </w:r>
      <w:r w:rsidRPr="00A66E03">
        <w:rPr>
          <w:rFonts w:ascii="Times New Roman" w:hAnsi="Times New Roman"/>
          <w:sz w:val="28"/>
          <w:szCs w:val="28"/>
        </w:rPr>
        <w:t>54. Однако было выявлено стат</w:t>
      </w:r>
      <w:r w:rsidRPr="00A66E03">
        <w:rPr>
          <w:rFonts w:ascii="Times New Roman" w:hAnsi="Times New Roman"/>
          <w:sz w:val="28"/>
          <w:szCs w:val="28"/>
        </w:rPr>
        <w:t>и</w:t>
      </w:r>
      <w:r w:rsidRPr="00A66E03">
        <w:rPr>
          <w:rFonts w:ascii="Times New Roman" w:hAnsi="Times New Roman"/>
          <w:sz w:val="28"/>
          <w:szCs w:val="28"/>
        </w:rPr>
        <w:t xml:space="preserve">стически достоверное повышение сывороточного содержания растворимых комплексов </w:t>
      </w:r>
      <w:r w:rsidRPr="00A66E03">
        <w:rPr>
          <w:rFonts w:ascii="Times New Roman" w:hAnsi="Times New Roman"/>
          <w:sz w:val="28"/>
          <w:szCs w:val="28"/>
          <w:lang w:val="en-US"/>
        </w:rPr>
        <w:t>CD</w:t>
      </w:r>
      <w:r w:rsidRPr="00A66E03">
        <w:rPr>
          <w:rFonts w:ascii="Times New Roman" w:hAnsi="Times New Roman"/>
          <w:sz w:val="28"/>
          <w:szCs w:val="28"/>
        </w:rPr>
        <w:t>18-</w:t>
      </w:r>
      <w:r w:rsidRPr="00A66E03"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>50</w:t>
      </w:r>
      <w:r w:rsidRPr="00A66E03">
        <w:rPr>
          <w:rFonts w:ascii="Times New Roman" w:hAnsi="Times New Roman"/>
          <w:sz w:val="28"/>
          <w:szCs w:val="28"/>
        </w:rPr>
        <w:t xml:space="preserve"> в сравнении с</w:t>
      </w:r>
      <w:r>
        <w:rPr>
          <w:rFonts w:ascii="Times New Roman" w:hAnsi="Times New Roman"/>
          <w:sz w:val="28"/>
          <w:szCs w:val="28"/>
        </w:rPr>
        <w:t xml:space="preserve"> показателями здоровых волонтеров</w:t>
      </w:r>
      <w:r w:rsidRPr="00A66E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Следует подчеркнуть и увеличение сывороточного содержания растворимых молекул </w:t>
      </w:r>
      <w:r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 xml:space="preserve">18 при острой форме вирусного гепатита В. </w:t>
      </w:r>
      <w:r w:rsidRPr="002A493B">
        <w:rPr>
          <w:rFonts w:ascii="Times New Roman" w:hAnsi="Times New Roman"/>
          <w:sz w:val="28"/>
          <w:szCs w:val="28"/>
        </w:rPr>
        <w:t xml:space="preserve">В отсутствие антител класса </w:t>
      </w:r>
      <w:proofErr w:type="spellStart"/>
      <w:r w:rsidRPr="002A493B">
        <w:rPr>
          <w:rFonts w:ascii="Times New Roman" w:hAnsi="Times New Roman"/>
          <w:sz w:val="28"/>
          <w:szCs w:val="28"/>
          <w:lang w:val="en-US"/>
        </w:rPr>
        <w:t>IgM</w:t>
      </w:r>
      <w:proofErr w:type="spellEnd"/>
      <w:r w:rsidRPr="002A493B">
        <w:rPr>
          <w:rFonts w:ascii="Times New Roman" w:hAnsi="Times New Roman"/>
          <w:sz w:val="28"/>
          <w:szCs w:val="28"/>
        </w:rPr>
        <w:t xml:space="preserve"> против </w:t>
      </w:r>
      <w:proofErr w:type="spellStart"/>
      <w:r w:rsidRPr="002A493B">
        <w:rPr>
          <w:rFonts w:ascii="Times New Roman" w:hAnsi="Times New Roman"/>
          <w:sz w:val="28"/>
          <w:szCs w:val="28"/>
        </w:rPr>
        <w:t>НВс</w:t>
      </w:r>
      <w:proofErr w:type="spellEnd"/>
      <w:proofErr w:type="gramStart"/>
      <w:r w:rsidRPr="002A493B">
        <w:rPr>
          <w:rFonts w:ascii="Times New Roman" w:hAnsi="Times New Roman"/>
          <w:sz w:val="28"/>
          <w:szCs w:val="28"/>
          <w:lang w:val="en-US"/>
        </w:rPr>
        <w:t>ore</w:t>
      </w:r>
      <w:proofErr w:type="gramEnd"/>
      <w:r w:rsidRPr="002A493B">
        <w:rPr>
          <w:rFonts w:ascii="Times New Roman" w:hAnsi="Times New Roman"/>
          <w:sz w:val="28"/>
          <w:szCs w:val="28"/>
        </w:rPr>
        <w:t xml:space="preserve"> антигена в сыворотке крови больных</w:t>
      </w:r>
      <w:r>
        <w:rPr>
          <w:rFonts w:ascii="Times New Roman" w:hAnsi="Times New Roman"/>
          <w:sz w:val="28"/>
          <w:szCs w:val="28"/>
        </w:rPr>
        <w:t xml:space="preserve"> хроническим</w:t>
      </w:r>
      <w:r w:rsidRPr="002A493B">
        <w:rPr>
          <w:rFonts w:ascii="Times New Roman" w:hAnsi="Times New Roman"/>
          <w:sz w:val="28"/>
          <w:szCs w:val="28"/>
        </w:rPr>
        <w:t xml:space="preserve"> гепатитом В происходило статистически достоверное падение </w:t>
      </w:r>
      <w:r>
        <w:rPr>
          <w:rFonts w:ascii="Times New Roman" w:hAnsi="Times New Roman"/>
          <w:sz w:val="28"/>
          <w:szCs w:val="28"/>
        </w:rPr>
        <w:t>с</w:t>
      </w:r>
      <w:r w:rsidRPr="002A493B">
        <w:rPr>
          <w:rFonts w:ascii="Times New Roman" w:hAnsi="Times New Roman"/>
          <w:sz w:val="28"/>
          <w:szCs w:val="28"/>
        </w:rPr>
        <w:t xml:space="preserve">одержания </w:t>
      </w:r>
      <w:r>
        <w:rPr>
          <w:rFonts w:ascii="Times New Roman" w:hAnsi="Times New Roman"/>
          <w:sz w:val="28"/>
          <w:szCs w:val="28"/>
        </w:rPr>
        <w:t xml:space="preserve">растворимых </w:t>
      </w:r>
      <w:proofErr w:type="spellStart"/>
      <w:r w:rsidRPr="002A493B">
        <w:rPr>
          <w:rFonts w:ascii="Times New Roman" w:hAnsi="Times New Roman"/>
          <w:sz w:val="28"/>
          <w:szCs w:val="28"/>
        </w:rPr>
        <w:t>ассоциатов</w:t>
      </w:r>
      <w:proofErr w:type="spellEnd"/>
      <w:r w:rsidRPr="002A493B">
        <w:rPr>
          <w:rFonts w:ascii="Times New Roman" w:hAnsi="Times New Roman"/>
          <w:sz w:val="28"/>
          <w:szCs w:val="28"/>
        </w:rPr>
        <w:t xml:space="preserve"> </w:t>
      </w:r>
      <w:r w:rsidRPr="002A493B">
        <w:rPr>
          <w:rFonts w:ascii="Times New Roman" w:hAnsi="Times New Roman"/>
          <w:sz w:val="28"/>
          <w:szCs w:val="28"/>
          <w:lang w:val="en-US"/>
        </w:rPr>
        <w:t>CD</w:t>
      </w:r>
      <w:r w:rsidRPr="002A493B">
        <w:rPr>
          <w:rFonts w:ascii="Times New Roman" w:hAnsi="Times New Roman"/>
          <w:sz w:val="28"/>
          <w:szCs w:val="28"/>
        </w:rPr>
        <w:t>18-</w:t>
      </w:r>
      <w:r w:rsidRPr="002A493B">
        <w:rPr>
          <w:rFonts w:ascii="Times New Roman" w:hAnsi="Times New Roman"/>
          <w:sz w:val="28"/>
          <w:szCs w:val="28"/>
          <w:lang w:val="en-US"/>
        </w:rPr>
        <w:t>CD</w:t>
      </w:r>
      <w:r w:rsidRPr="002A493B">
        <w:rPr>
          <w:rFonts w:ascii="Times New Roman" w:hAnsi="Times New Roman"/>
          <w:sz w:val="28"/>
          <w:szCs w:val="28"/>
        </w:rPr>
        <w:t>54 и</w:t>
      </w:r>
      <w:r>
        <w:rPr>
          <w:rFonts w:ascii="Times New Roman" w:hAnsi="Times New Roman"/>
          <w:sz w:val="28"/>
          <w:szCs w:val="28"/>
        </w:rPr>
        <w:t xml:space="preserve"> увеличение</w:t>
      </w:r>
      <w:r w:rsidRPr="002A493B">
        <w:rPr>
          <w:rFonts w:ascii="Times New Roman" w:hAnsi="Times New Roman"/>
          <w:sz w:val="28"/>
          <w:szCs w:val="28"/>
        </w:rPr>
        <w:t xml:space="preserve"> </w:t>
      </w:r>
      <w:r w:rsidRPr="002A493B">
        <w:rPr>
          <w:rFonts w:ascii="Times New Roman" w:hAnsi="Times New Roman"/>
          <w:sz w:val="28"/>
          <w:szCs w:val="28"/>
          <w:lang w:val="en-US"/>
        </w:rPr>
        <w:t>CD</w:t>
      </w:r>
      <w:r w:rsidRPr="002A493B">
        <w:rPr>
          <w:rFonts w:ascii="Times New Roman" w:hAnsi="Times New Roman"/>
          <w:sz w:val="28"/>
          <w:szCs w:val="28"/>
        </w:rPr>
        <w:t>18-</w:t>
      </w:r>
      <w:r w:rsidRPr="002A493B">
        <w:rPr>
          <w:rFonts w:ascii="Times New Roman" w:hAnsi="Times New Roman"/>
          <w:sz w:val="28"/>
          <w:szCs w:val="28"/>
          <w:lang w:val="en-US"/>
        </w:rPr>
        <w:t>CD</w:t>
      </w:r>
      <w:r w:rsidRPr="002A493B">
        <w:rPr>
          <w:rFonts w:ascii="Times New Roman" w:hAnsi="Times New Roman"/>
          <w:sz w:val="28"/>
          <w:szCs w:val="28"/>
        </w:rPr>
        <w:t>50.</w:t>
      </w:r>
      <w:r>
        <w:rPr>
          <w:rFonts w:ascii="Times New Roman" w:hAnsi="Times New Roman"/>
          <w:sz w:val="28"/>
          <w:szCs w:val="28"/>
        </w:rPr>
        <w:t xml:space="preserve"> Концентр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ция суммарных и </w:t>
      </w:r>
      <w:proofErr w:type="spellStart"/>
      <w:r>
        <w:rPr>
          <w:rFonts w:ascii="Times New Roman" w:hAnsi="Times New Roman"/>
          <w:sz w:val="28"/>
          <w:szCs w:val="28"/>
        </w:rPr>
        <w:t>олигомерных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фракций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sCD</w:t>
      </w:r>
      <w:proofErr w:type="spellEnd"/>
      <w:r>
        <w:rPr>
          <w:rFonts w:ascii="Times New Roman" w:hAnsi="Times New Roman"/>
          <w:sz w:val="28"/>
          <w:szCs w:val="28"/>
        </w:rPr>
        <w:t>18 молекул также увеличив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лась. П</w:t>
      </w:r>
      <w:r w:rsidRPr="002A493B">
        <w:rPr>
          <w:rFonts w:ascii="Times New Roman" w:hAnsi="Times New Roman"/>
          <w:sz w:val="28"/>
          <w:szCs w:val="28"/>
        </w:rPr>
        <w:t>овышенное содержание растворимых комплексов в крови можно и</w:t>
      </w:r>
      <w:r w:rsidRPr="002A493B">
        <w:rPr>
          <w:rFonts w:ascii="Times New Roman" w:hAnsi="Times New Roman"/>
          <w:sz w:val="28"/>
          <w:szCs w:val="28"/>
        </w:rPr>
        <w:t>н</w:t>
      </w:r>
      <w:r w:rsidRPr="002A493B">
        <w:rPr>
          <w:rFonts w:ascii="Times New Roman" w:hAnsi="Times New Roman"/>
          <w:sz w:val="28"/>
          <w:szCs w:val="28"/>
        </w:rPr>
        <w:t xml:space="preserve">терпретировать как показатель активно идущих активационных процессов, сопровождающихся </w:t>
      </w:r>
      <w:proofErr w:type="spellStart"/>
      <w:r w:rsidRPr="002A493B">
        <w:rPr>
          <w:rFonts w:ascii="Times New Roman" w:hAnsi="Times New Roman"/>
          <w:sz w:val="28"/>
          <w:szCs w:val="28"/>
        </w:rPr>
        <w:t>адгезивными</w:t>
      </w:r>
      <w:proofErr w:type="spellEnd"/>
      <w:r w:rsidRPr="002A493B">
        <w:rPr>
          <w:rFonts w:ascii="Times New Roman" w:hAnsi="Times New Roman"/>
          <w:sz w:val="28"/>
          <w:szCs w:val="28"/>
        </w:rPr>
        <w:t xml:space="preserve"> взаимодействиями клеток иммунной си</w:t>
      </w:r>
      <w:r w:rsidRPr="002A493B">
        <w:rPr>
          <w:rFonts w:ascii="Times New Roman" w:hAnsi="Times New Roman"/>
          <w:sz w:val="28"/>
          <w:szCs w:val="28"/>
        </w:rPr>
        <w:t>с</w:t>
      </w:r>
      <w:r w:rsidRPr="002A493B">
        <w:rPr>
          <w:rFonts w:ascii="Times New Roman" w:hAnsi="Times New Roman"/>
          <w:sz w:val="28"/>
          <w:szCs w:val="28"/>
        </w:rPr>
        <w:t xml:space="preserve">темы. </w:t>
      </w:r>
    </w:p>
    <w:p w:rsidR="003D026A" w:rsidRDefault="003D026A" w:rsidP="003D026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493B">
        <w:rPr>
          <w:rFonts w:ascii="Times New Roman" w:hAnsi="Times New Roman"/>
          <w:sz w:val="28"/>
          <w:szCs w:val="28"/>
        </w:rPr>
        <w:t xml:space="preserve">Сывороточный уровень растворимых </w:t>
      </w:r>
      <w:proofErr w:type="spellStart"/>
      <w:r w:rsidRPr="002A493B">
        <w:rPr>
          <w:rFonts w:ascii="Times New Roman" w:hAnsi="Times New Roman"/>
          <w:sz w:val="28"/>
          <w:szCs w:val="28"/>
        </w:rPr>
        <w:t>ассоциатов</w:t>
      </w:r>
      <w:proofErr w:type="spellEnd"/>
      <w:r w:rsidRPr="002A493B">
        <w:rPr>
          <w:rFonts w:ascii="Times New Roman" w:hAnsi="Times New Roman"/>
          <w:sz w:val="28"/>
          <w:szCs w:val="28"/>
        </w:rPr>
        <w:t xml:space="preserve"> </w:t>
      </w:r>
      <w:r w:rsidRPr="002A493B">
        <w:rPr>
          <w:rFonts w:ascii="Times New Roman" w:hAnsi="Times New Roman"/>
          <w:sz w:val="28"/>
          <w:szCs w:val="28"/>
          <w:lang w:val="en-US"/>
        </w:rPr>
        <w:t>CD</w:t>
      </w:r>
      <w:r w:rsidRPr="002A493B">
        <w:rPr>
          <w:rFonts w:ascii="Times New Roman" w:hAnsi="Times New Roman"/>
          <w:sz w:val="28"/>
          <w:szCs w:val="28"/>
        </w:rPr>
        <w:t>18-</w:t>
      </w:r>
      <w:r w:rsidRPr="002A493B">
        <w:rPr>
          <w:rFonts w:ascii="Times New Roman" w:hAnsi="Times New Roman"/>
          <w:sz w:val="28"/>
          <w:szCs w:val="28"/>
          <w:lang w:val="en-US"/>
        </w:rPr>
        <w:t>CD</w:t>
      </w:r>
      <w:r w:rsidRPr="002A493B">
        <w:rPr>
          <w:rFonts w:ascii="Times New Roman" w:hAnsi="Times New Roman"/>
          <w:sz w:val="28"/>
          <w:szCs w:val="28"/>
        </w:rPr>
        <w:t>54 при в</w:t>
      </w:r>
      <w:r w:rsidRPr="002A493B">
        <w:rPr>
          <w:rFonts w:ascii="Times New Roman" w:hAnsi="Times New Roman"/>
          <w:sz w:val="28"/>
          <w:szCs w:val="28"/>
        </w:rPr>
        <w:t>и</w:t>
      </w:r>
      <w:r w:rsidRPr="002A493B">
        <w:rPr>
          <w:rFonts w:ascii="Times New Roman" w:hAnsi="Times New Roman"/>
          <w:sz w:val="28"/>
          <w:szCs w:val="28"/>
        </w:rPr>
        <w:t>русном гепатите</w:t>
      </w:r>
      <w:proofErr w:type="gramStart"/>
      <w:r w:rsidRPr="002A493B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A49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 повышен</w:t>
      </w:r>
      <w:r w:rsidRPr="002A493B">
        <w:rPr>
          <w:rFonts w:ascii="Times New Roman" w:hAnsi="Times New Roman"/>
          <w:sz w:val="28"/>
          <w:szCs w:val="28"/>
        </w:rPr>
        <w:t xml:space="preserve"> по сравнению с нормой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A493B">
        <w:rPr>
          <w:rFonts w:ascii="Times New Roman" w:hAnsi="Times New Roman"/>
          <w:sz w:val="28"/>
          <w:szCs w:val="28"/>
        </w:rPr>
        <w:t>Напомним, что при вирусном гепатите</w:t>
      </w:r>
      <w:proofErr w:type="gramStart"/>
      <w:r w:rsidRPr="002A493B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A493B">
        <w:rPr>
          <w:rFonts w:ascii="Times New Roman" w:hAnsi="Times New Roman"/>
          <w:sz w:val="28"/>
          <w:szCs w:val="28"/>
        </w:rPr>
        <w:t xml:space="preserve"> относительная концентрация растворимого суммарного и </w:t>
      </w:r>
      <w:proofErr w:type="spellStart"/>
      <w:r w:rsidRPr="002A493B">
        <w:rPr>
          <w:rFonts w:ascii="Times New Roman" w:hAnsi="Times New Roman"/>
          <w:sz w:val="28"/>
          <w:szCs w:val="28"/>
        </w:rPr>
        <w:t>олигомерного</w:t>
      </w:r>
      <w:proofErr w:type="spellEnd"/>
      <w:r w:rsidRPr="002A493B">
        <w:rPr>
          <w:rFonts w:ascii="Times New Roman" w:hAnsi="Times New Roman"/>
          <w:sz w:val="28"/>
          <w:szCs w:val="28"/>
        </w:rPr>
        <w:t xml:space="preserve"> </w:t>
      </w:r>
      <w:r w:rsidRPr="002A493B">
        <w:rPr>
          <w:rFonts w:ascii="Times New Roman" w:hAnsi="Times New Roman"/>
          <w:sz w:val="28"/>
          <w:szCs w:val="28"/>
          <w:lang w:val="en-US"/>
        </w:rPr>
        <w:t>CD</w:t>
      </w:r>
      <w:r w:rsidRPr="002A493B">
        <w:rPr>
          <w:rFonts w:ascii="Times New Roman" w:hAnsi="Times New Roman"/>
          <w:sz w:val="28"/>
          <w:szCs w:val="28"/>
        </w:rPr>
        <w:t>18 белка</w:t>
      </w:r>
      <w:r>
        <w:rPr>
          <w:rFonts w:ascii="Times New Roman" w:hAnsi="Times New Roman"/>
          <w:sz w:val="28"/>
          <w:szCs w:val="28"/>
        </w:rPr>
        <w:t xml:space="preserve"> также увеличивалась</w:t>
      </w:r>
      <w:r w:rsidRPr="002A49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93B">
        <w:rPr>
          <w:rFonts w:ascii="Times New Roman" w:hAnsi="Times New Roman"/>
          <w:sz w:val="28"/>
          <w:szCs w:val="28"/>
        </w:rPr>
        <w:t xml:space="preserve">В отличие от растворимых комплексов </w:t>
      </w:r>
      <w:r w:rsidRPr="002A493B">
        <w:rPr>
          <w:rFonts w:ascii="Times New Roman" w:hAnsi="Times New Roman"/>
          <w:sz w:val="28"/>
          <w:szCs w:val="28"/>
          <w:lang w:val="en-US"/>
        </w:rPr>
        <w:t>CD</w:t>
      </w:r>
      <w:r w:rsidRPr="002A493B">
        <w:rPr>
          <w:rFonts w:ascii="Times New Roman" w:hAnsi="Times New Roman"/>
          <w:sz w:val="28"/>
          <w:szCs w:val="28"/>
        </w:rPr>
        <w:t>18-</w:t>
      </w:r>
      <w:r w:rsidRPr="002A493B">
        <w:rPr>
          <w:rFonts w:ascii="Times New Roman" w:hAnsi="Times New Roman"/>
          <w:sz w:val="28"/>
          <w:szCs w:val="28"/>
          <w:lang w:val="en-US"/>
        </w:rPr>
        <w:t>CD</w:t>
      </w:r>
      <w:r w:rsidRPr="002A493B">
        <w:rPr>
          <w:rFonts w:ascii="Times New Roman" w:hAnsi="Times New Roman"/>
          <w:sz w:val="28"/>
          <w:szCs w:val="28"/>
        </w:rPr>
        <w:t xml:space="preserve">54 содержание растворимых комплексов </w:t>
      </w:r>
      <w:r w:rsidRPr="002A493B">
        <w:rPr>
          <w:rFonts w:ascii="Times New Roman" w:hAnsi="Times New Roman"/>
          <w:sz w:val="28"/>
          <w:szCs w:val="28"/>
          <w:lang w:val="en-US"/>
        </w:rPr>
        <w:t>CD</w:t>
      </w:r>
      <w:r w:rsidRPr="002A493B">
        <w:rPr>
          <w:rFonts w:ascii="Times New Roman" w:hAnsi="Times New Roman"/>
          <w:sz w:val="28"/>
          <w:szCs w:val="28"/>
        </w:rPr>
        <w:t>18-</w:t>
      </w:r>
      <w:r w:rsidRPr="002A493B">
        <w:rPr>
          <w:rFonts w:ascii="Times New Roman" w:hAnsi="Times New Roman"/>
          <w:sz w:val="28"/>
          <w:szCs w:val="28"/>
          <w:lang w:val="en-US"/>
        </w:rPr>
        <w:t>CD</w:t>
      </w:r>
      <w:r w:rsidRPr="002A493B">
        <w:rPr>
          <w:rFonts w:ascii="Times New Roman" w:hAnsi="Times New Roman"/>
          <w:sz w:val="28"/>
          <w:szCs w:val="28"/>
        </w:rPr>
        <w:t>50 в крови больных вирусным гепатитом</w:t>
      </w:r>
      <w:proofErr w:type="gramStart"/>
      <w:r w:rsidRPr="002A493B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A49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сравнению с нормой</w:t>
      </w:r>
      <w:r w:rsidRPr="00B221EC">
        <w:rPr>
          <w:rFonts w:ascii="Times New Roman" w:hAnsi="Times New Roman"/>
          <w:sz w:val="28"/>
          <w:szCs w:val="28"/>
        </w:rPr>
        <w:t xml:space="preserve"> </w:t>
      </w:r>
      <w:r w:rsidRPr="002A493B">
        <w:rPr>
          <w:rFonts w:ascii="Times New Roman" w:hAnsi="Times New Roman"/>
          <w:sz w:val="28"/>
          <w:szCs w:val="28"/>
        </w:rPr>
        <w:t xml:space="preserve">не менялось. </w:t>
      </w:r>
    </w:p>
    <w:p w:rsidR="003D026A" w:rsidRPr="00B221EC" w:rsidRDefault="003D026A" w:rsidP="003D026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Известно, что мембранная форма молекул 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8725CC">
        <w:rPr>
          <w:rFonts w:ascii="Times New Roman" w:hAnsi="Times New Roman"/>
          <w:sz w:val="28"/>
          <w:szCs w:val="28"/>
        </w:rPr>
        <w:t xml:space="preserve">50 </w:t>
      </w:r>
      <w:r>
        <w:rPr>
          <w:rFonts w:ascii="Times New Roman" w:hAnsi="Times New Roman"/>
          <w:sz w:val="28"/>
          <w:szCs w:val="28"/>
        </w:rPr>
        <w:t xml:space="preserve">принимает участие в инициации первичного иммунного ответа. Генетический дрейф, хорошо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>документированный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вируса гепатита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, вынуждает иммунную систему хозяина к постоянной инициации ответа на вновь возникающие </w:t>
      </w:r>
      <w:proofErr w:type="spellStart"/>
      <w:r>
        <w:rPr>
          <w:rFonts w:ascii="Times New Roman" w:hAnsi="Times New Roman"/>
          <w:sz w:val="28"/>
          <w:szCs w:val="28"/>
        </w:rPr>
        <w:t>квазивиды</w:t>
      </w:r>
      <w:proofErr w:type="spellEnd"/>
      <w:r>
        <w:rPr>
          <w:rFonts w:ascii="Times New Roman" w:hAnsi="Times New Roman"/>
          <w:sz w:val="28"/>
          <w:szCs w:val="28"/>
        </w:rPr>
        <w:t>. Тем самым иммунная система находится в постоянном напряжении, не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водящем к элиминации вируса, но приводящем к проявлениям </w:t>
      </w:r>
      <w:proofErr w:type="spellStart"/>
      <w:r>
        <w:rPr>
          <w:rFonts w:ascii="Times New Roman" w:hAnsi="Times New Roman"/>
          <w:sz w:val="28"/>
          <w:szCs w:val="28"/>
        </w:rPr>
        <w:t>анэргии</w:t>
      </w:r>
      <w:proofErr w:type="spellEnd"/>
      <w:r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ражением такого механизма является выявленный нами разный характер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менений сывороточной концентрации растворимых </w:t>
      </w:r>
      <w:proofErr w:type="spellStart"/>
      <w:r>
        <w:rPr>
          <w:rFonts w:ascii="Times New Roman" w:hAnsi="Times New Roman"/>
          <w:sz w:val="28"/>
          <w:szCs w:val="28"/>
        </w:rPr>
        <w:t>ассоциатов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A493B">
        <w:rPr>
          <w:rFonts w:ascii="Times New Roman" w:hAnsi="Times New Roman"/>
          <w:sz w:val="28"/>
          <w:szCs w:val="28"/>
          <w:lang w:val="en-US"/>
        </w:rPr>
        <w:t>CD</w:t>
      </w:r>
      <w:r w:rsidRPr="002A493B">
        <w:rPr>
          <w:rFonts w:ascii="Times New Roman" w:hAnsi="Times New Roman"/>
          <w:sz w:val="28"/>
          <w:szCs w:val="28"/>
        </w:rPr>
        <w:t>18-</w:t>
      </w:r>
      <w:r w:rsidRPr="002A493B">
        <w:rPr>
          <w:rFonts w:ascii="Times New Roman" w:hAnsi="Times New Roman"/>
          <w:sz w:val="28"/>
          <w:szCs w:val="28"/>
          <w:lang w:val="en-US"/>
        </w:rPr>
        <w:t>CD</w:t>
      </w:r>
      <w:r w:rsidRPr="002A493B">
        <w:rPr>
          <w:rFonts w:ascii="Times New Roman" w:hAnsi="Times New Roman"/>
          <w:sz w:val="28"/>
          <w:szCs w:val="28"/>
        </w:rPr>
        <w:t>54</w:t>
      </w:r>
      <w:r w:rsidRPr="004A11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A493B">
        <w:rPr>
          <w:rFonts w:ascii="Times New Roman" w:hAnsi="Times New Roman"/>
          <w:sz w:val="28"/>
          <w:szCs w:val="28"/>
          <w:lang w:val="en-US"/>
        </w:rPr>
        <w:t>CD</w:t>
      </w:r>
      <w:r w:rsidRPr="002A493B">
        <w:rPr>
          <w:rFonts w:ascii="Times New Roman" w:hAnsi="Times New Roman"/>
          <w:sz w:val="28"/>
          <w:szCs w:val="28"/>
        </w:rPr>
        <w:t>18-</w:t>
      </w:r>
      <w:r w:rsidRPr="002A493B">
        <w:rPr>
          <w:rFonts w:ascii="Times New Roman" w:hAnsi="Times New Roman"/>
          <w:sz w:val="28"/>
          <w:szCs w:val="28"/>
          <w:lang w:val="en-US"/>
        </w:rPr>
        <w:t>CD</w:t>
      </w:r>
      <w:r w:rsidRPr="002A49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0. Поскольку способом образования обоих </w:t>
      </w:r>
      <w:proofErr w:type="spellStart"/>
      <w:r>
        <w:rPr>
          <w:rFonts w:ascii="Times New Roman" w:hAnsi="Times New Roman"/>
          <w:sz w:val="28"/>
          <w:szCs w:val="28"/>
        </w:rPr>
        <w:t>ассоциатов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</w:t>
      </w:r>
      <w:proofErr w:type="spellStart"/>
      <w:r>
        <w:rPr>
          <w:rFonts w:ascii="Times New Roman" w:hAnsi="Times New Roman"/>
          <w:sz w:val="28"/>
          <w:szCs w:val="28"/>
        </w:rPr>
        <w:t>шеддинг</w:t>
      </w:r>
      <w:proofErr w:type="spellEnd"/>
      <w:r>
        <w:rPr>
          <w:rFonts w:ascii="Times New Roman" w:hAnsi="Times New Roman"/>
          <w:sz w:val="28"/>
          <w:szCs w:val="28"/>
        </w:rPr>
        <w:t xml:space="preserve"> с поверхности взаимодействующих клеток, можно предположить, что нормальная концентрация </w:t>
      </w:r>
      <w:proofErr w:type="spellStart"/>
      <w:r>
        <w:rPr>
          <w:rFonts w:ascii="Times New Roman" w:hAnsi="Times New Roman"/>
          <w:sz w:val="28"/>
          <w:szCs w:val="28"/>
        </w:rPr>
        <w:t>ассоциатов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A493B">
        <w:rPr>
          <w:rFonts w:ascii="Times New Roman" w:hAnsi="Times New Roman"/>
          <w:sz w:val="28"/>
          <w:szCs w:val="28"/>
          <w:lang w:val="en-US"/>
        </w:rPr>
        <w:t>CD</w:t>
      </w:r>
      <w:r w:rsidRPr="002A493B">
        <w:rPr>
          <w:rFonts w:ascii="Times New Roman" w:hAnsi="Times New Roman"/>
          <w:sz w:val="28"/>
          <w:szCs w:val="28"/>
        </w:rPr>
        <w:t>18-</w:t>
      </w:r>
      <w:r w:rsidRPr="002A493B">
        <w:rPr>
          <w:rFonts w:ascii="Times New Roman" w:hAnsi="Times New Roman"/>
          <w:sz w:val="28"/>
          <w:szCs w:val="28"/>
          <w:lang w:val="en-US"/>
        </w:rPr>
        <w:t>CD</w:t>
      </w:r>
      <w:r w:rsidRPr="002A49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 в крови больных геп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титом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является следствием угнетения процессов инициации ответа на вновь возникающие </w:t>
      </w:r>
      <w:proofErr w:type="spellStart"/>
      <w:r>
        <w:rPr>
          <w:rFonts w:ascii="Times New Roman" w:hAnsi="Times New Roman"/>
          <w:sz w:val="28"/>
          <w:szCs w:val="28"/>
        </w:rPr>
        <w:t>квазивиды</w:t>
      </w:r>
      <w:proofErr w:type="spellEnd"/>
      <w:r>
        <w:rPr>
          <w:rFonts w:ascii="Times New Roman" w:hAnsi="Times New Roman"/>
          <w:sz w:val="28"/>
          <w:szCs w:val="28"/>
        </w:rPr>
        <w:t xml:space="preserve"> вируса гепатита С. В результате, концентр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ция растворимых </w:t>
      </w:r>
      <w:proofErr w:type="spellStart"/>
      <w:r>
        <w:rPr>
          <w:rFonts w:ascii="Times New Roman" w:hAnsi="Times New Roman"/>
          <w:sz w:val="28"/>
          <w:szCs w:val="28"/>
        </w:rPr>
        <w:t>ассоциатов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A493B">
        <w:rPr>
          <w:rFonts w:ascii="Times New Roman" w:hAnsi="Times New Roman"/>
          <w:sz w:val="28"/>
          <w:szCs w:val="28"/>
          <w:lang w:val="en-US"/>
        </w:rPr>
        <w:t>CD</w:t>
      </w:r>
      <w:r w:rsidRPr="002A493B">
        <w:rPr>
          <w:rFonts w:ascii="Times New Roman" w:hAnsi="Times New Roman"/>
          <w:sz w:val="28"/>
          <w:szCs w:val="28"/>
        </w:rPr>
        <w:t>18-</w:t>
      </w:r>
      <w:r w:rsidRPr="002A493B">
        <w:rPr>
          <w:rFonts w:ascii="Times New Roman" w:hAnsi="Times New Roman"/>
          <w:sz w:val="28"/>
          <w:szCs w:val="28"/>
          <w:lang w:val="en-US"/>
        </w:rPr>
        <w:t>CD</w:t>
      </w:r>
      <w:r w:rsidRPr="002A49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 не меняется несмотря на повыш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сывороточного содержания растворимых </w:t>
      </w:r>
      <w:proofErr w:type="spellStart"/>
      <w:r>
        <w:rPr>
          <w:rFonts w:ascii="Times New Roman" w:hAnsi="Times New Roman"/>
          <w:sz w:val="28"/>
          <w:szCs w:val="28"/>
        </w:rPr>
        <w:t>ассоциатов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A493B">
        <w:rPr>
          <w:rFonts w:ascii="Times New Roman" w:hAnsi="Times New Roman"/>
          <w:sz w:val="28"/>
          <w:szCs w:val="28"/>
          <w:lang w:val="en-US"/>
        </w:rPr>
        <w:t>CD</w:t>
      </w:r>
      <w:r w:rsidRPr="002A493B">
        <w:rPr>
          <w:rFonts w:ascii="Times New Roman" w:hAnsi="Times New Roman"/>
          <w:sz w:val="28"/>
          <w:szCs w:val="28"/>
        </w:rPr>
        <w:t>18-</w:t>
      </w:r>
      <w:r w:rsidRPr="002A493B">
        <w:rPr>
          <w:rFonts w:ascii="Times New Roman" w:hAnsi="Times New Roman"/>
          <w:sz w:val="28"/>
          <w:szCs w:val="28"/>
          <w:lang w:val="en-US"/>
        </w:rPr>
        <w:t>CD</w:t>
      </w:r>
      <w:r w:rsidRPr="002A49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4, прои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ходящее вследствие миграции клеток в очаги воспаления и ответа на консе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вативные </w:t>
      </w:r>
      <w:proofErr w:type="spellStart"/>
      <w:r>
        <w:rPr>
          <w:rFonts w:ascii="Times New Roman" w:hAnsi="Times New Roman"/>
          <w:sz w:val="28"/>
          <w:szCs w:val="28"/>
        </w:rPr>
        <w:t>антигенные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детерминанты вируса. </w:t>
      </w:r>
    </w:p>
    <w:p w:rsidR="003D026A" w:rsidRDefault="003D026A" w:rsidP="003D026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Результаты, полученные в ходе выполнения настоящего этапа работы, положены в основу м</w:t>
      </w:r>
      <w:r w:rsidRPr="007E4A4F">
        <w:rPr>
          <w:rFonts w:ascii="Times New Roman" w:hAnsi="Times New Roman"/>
          <w:sz w:val="28"/>
          <w:szCs w:val="28"/>
        </w:rPr>
        <w:t>одернизаци</w:t>
      </w:r>
      <w:r>
        <w:rPr>
          <w:rFonts w:ascii="Times New Roman" w:hAnsi="Times New Roman"/>
          <w:sz w:val="28"/>
          <w:szCs w:val="28"/>
        </w:rPr>
        <w:t>и</w:t>
      </w:r>
      <w:r w:rsidRPr="007E4A4F">
        <w:rPr>
          <w:rFonts w:ascii="Times New Roman" w:hAnsi="Times New Roman"/>
          <w:sz w:val="28"/>
          <w:szCs w:val="28"/>
        </w:rPr>
        <w:t xml:space="preserve"> общего курса Иммунология – разделы: "Клеточный иммунитет" и "</w:t>
      </w:r>
      <w:proofErr w:type="spellStart"/>
      <w:r w:rsidRPr="007E4A4F">
        <w:rPr>
          <w:rFonts w:ascii="Times New Roman" w:hAnsi="Times New Roman"/>
          <w:sz w:val="28"/>
          <w:szCs w:val="28"/>
        </w:rPr>
        <w:t>Цитокины</w:t>
      </w:r>
      <w:proofErr w:type="spellEnd"/>
      <w:r w:rsidRPr="007E4A4F">
        <w:rPr>
          <w:rFonts w:ascii="Times New Roman" w:hAnsi="Times New Roman"/>
          <w:sz w:val="28"/>
          <w:szCs w:val="28"/>
        </w:rPr>
        <w:t>" для студентов ННГУ</w:t>
      </w:r>
      <w:r>
        <w:rPr>
          <w:rFonts w:ascii="Times New Roman" w:hAnsi="Times New Roman"/>
          <w:sz w:val="28"/>
          <w:szCs w:val="28"/>
        </w:rPr>
        <w:t>.</w:t>
      </w:r>
    </w:p>
    <w:p w:rsidR="003D026A" w:rsidRDefault="003D026A" w:rsidP="003D026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Проведены о</w:t>
      </w:r>
      <w:r w:rsidRPr="003D2D3E">
        <w:rPr>
          <w:rFonts w:ascii="Times New Roman" w:hAnsi="Times New Roman"/>
          <w:sz w:val="28"/>
          <w:szCs w:val="28"/>
        </w:rPr>
        <w:t xml:space="preserve">бобщение и оценка результатов исследований, </w:t>
      </w:r>
      <w:r>
        <w:rPr>
          <w:rFonts w:ascii="Times New Roman" w:hAnsi="Times New Roman"/>
          <w:sz w:val="28"/>
          <w:szCs w:val="28"/>
        </w:rPr>
        <w:t>на основ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нии которых осуществлен </w:t>
      </w:r>
      <w:r w:rsidRPr="003D2D3E">
        <w:rPr>
          <w:rFonts w:ascii="Times New Roman" w:hAnsi="Times New Roman"/>
          <w:sz w:val="28"/>
          <w:szCs w:val="28"/>
        </w:rPr>
        <w:t>выпуск отчетной научно-технической документ</w:t>
      </w:r>
      <w:r w:rsidRPr="003D2D3E">
        <w:rPr>
          <w:rFonts w:ascii="Times New Roman" w:hAnsi="Times New Roman"/>
          <w:sz w:val="28"/>
          <w:szCs w:val="28"/>
        </w:rPr>
        <w:t>а</w:t>
      </w:r>
      <w:r w:rsidRPr="003D2D3E">
        <w:rPr>
          <w:rFonts w:ascii="Times New Roman" w:hAnsi="Times New Roman"/>
          <w:sz w:val="28"/>
          <w:szCs w:val="28"/>
        </w:rPr>
        <w:t>ции по работе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8201F" w:rsidRPr="003D026A" w:rsidRDefault="00D8201F" w:rsidP="000D12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D8201F" w:rsidRPr="003D026A" w:rsidSect="00FB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E15B2BD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>
    <w:useFELayout/>
  </w:compat>
  <w:rsids>
    <w:rsidRoot w:val="000F67F8"/>
    <w:rsid w:val="0002363E"/>
    <w:rsid w:val="00037C3D"/>
    <w:rsid w:val="0005749B"/>
    <w:rsid w:val="000C501B"/>
    <w:rsid w:val="000D1294"/>
    <w:rsid w:val="000D3E69"/>
    <w:rsid w:val="000E3B3E"/>
    <w:rsid w:val="000F67F8"/>
    <w:rsid w:val="00116CD8"/>
    <w:rsid w:val="001B6D8D"/>
    <w:rsid w:val="001C24E9"/>
    <w:rsid w:val="002E65B7"/>
    <w:rsid w:val="00307E65"/>
    <w:rsid w:val="00325478"/>
    <w:rsid w:val="003314A1"/>
    <w:rsid w:val="00370986"/>
    <w:rsid w:val="003D026A"/>
    <w:rsid w:val="00440A9D"/>
    <w:rsid w:val="00465068"/>
    <w:rsid w:val="004E478E"/>
    <w:rsid w:val="00547C12"/>
    <w:rsid w:val="0057168C"/>
    <w:rsid w:val="00577341"/>
    <w:rsid w:val="005926BE"/>
    <w:rsid w:val="005D4936"/>
    <w:rsid w:val="00617B3C"/>
    <w:rsid w:val="006604EB"/>
    <w:rsid w:val="00664E66"/>
    <w:rsid w:val="0069332F"/>
    <w:rsid w:val="006B6749"/>
    <w:rsid w:val="006D11FD"/>
    <w:rsid w:val="00743955"/>
    <w:rsid w:val="007500D7"/>
    <w:rsid w:val="00750E87"/>
    <w:rsid w:val="007877C7"/>
    <w:rsid w:val="007E3747"/>
    <w:rsid w:val="00800366"/>
    <w:rsid w:val="00825AB1"/>
    <w:rsid w:val="0082653D"/>
    <w:rsid w:val="0086726E"/>
    <w:rsid w:val="008930D7"/>
    <w:rsid w:val="009124A0"/>
    <w:rsid w:val="0093722C"/>
    <w:rsid w:val="009438DE"/>
    <w:rsid w:val="009825A6"/>
    <w:rsid w:val="009A4226"/>
    <w:rsid w:val="00A71162"/>
    <w:rsid w:val="00A74F1F"/>
    <w:rsid w:val="00AD2E46"/>
    <w:rsid w:val="00AD427A"/>
    <w:rsid w:val="00B06E4B"/>
    <w:rsid w:val="00B42A58"/>
    <w:rsid w:val="00BB26DD"/>
    <w:rsid w:val="00BB2F52"/>
    <w:rsid w:val="00BB3503"/>
    <w:rsid w:val="00BC2E6E"/>
    <w:rsid w:val="00BE11E5"/>
    <w:rsid w:val="00C23E9C"/>
    <w:rsid w:val="00C6361B"/>
    <w:rsid w:val="00C937A1"/>
    <w:rsid w:val="00CA39DE"/>
    <w:rsid w:val="00CB13E1"/>
    <w:rsid w:val="00D0388B"/>
    <w:rsid w:val="00D1749A"/>
    <w:rsid w:val="00D410F5"/>
    <w:rsid w:val="00D47315"/>
    <w:rsid w:val="00D6499A"/>
    <w:rsid w:val="00D660B0"/>
    <w:rsid w:val="00D701D9"/>
    <w:rsid w:val="00D71BC5"/>
    <w:rsid w:val="00D758FA"/>
    <w:rsid w:val="00D81276"/>
    <w:rsid w:val="00D8201F"/>
    <w:rsid w:val="00D87A20"/>
    <w:rsid w:val="00DA0EF1"/>
    <w:rsid w:val="00E04E2E"/>
    <w:rsid w:val="00E51B8A"/>
    <w:rsid w:val="00E63476"/>
    <w:rsid w:val="00E87480"/>
    <w:rsid w:val="00EA7559"/>
    <w:rsid w:val="00ED29A4"/>
    <w:rsid w:val="00ED5CA5"/>
    <w:rsid w:val="00F1288D"/>
    <w:rsid w:val="00F5751B"/>
    <w:rsid w:val="00F57D41"/>
    <w:rsid w:val="00F62555"/>
    <w:rsid w:val="00F80150"/>
    <w:rsid w:val="00FB0C37"/>
    <w:rsid w:val="00FB41B4"/>
    <w:rsid w:val="00FD42CB"/>
    <w:rsid w:val="00FE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02363E"/>
    <w:pPr>
      <w:widowControl w:val="0"/>
      <w:spacing w:after="0" w:line="4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0236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2363E"/>
    <w:rPr>
      <w:rFonts w:ascii="Times New Roman" w:eastAsia="Times New Roman" w:hAnsi="Times New Roman" w:cs="Times New Roman"/>
      <w:kern w:val="16"/>
      <w:sz w:val="28"/>
      <w:szCs w:val="20"/>
    </w:rPr>
  </w:style>
  <w:style w:type="character" w:styleId="a5">
    <w:name w:val="Strong"/>
    <w:basedOn w:val="a0"/>
    <w:qFormat/>
    <w:rsid w:val="0002363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D12D8-30D1-4247-9F58-6208E0EF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Гала</cp:lastModifiedBy>
  <cp:revision>21</cp:revision>
  <cp:lastPrinted>2012-07-11T21:33:00Z</cp:lastPrinted>
  <dcterms:created xsi:type="dcterms:W3CDTF">2011-09-19T23:09:00Z</dcterms:created>
  <dcterms:modified xsi:type="dcterms:W3CDTF">2012-07-11T21:34:00Z</dcterms:modified>
</cp:coreProperties>
</file>